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2CD" w:rsidRDefault="0041738C" w:rsidP="00E370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0B14E9">
        <w:rPr>
          <w:rFonts w:ascii="Times New Roman" w:hAnsi="Times New Roman" w:cs="Times New Roman"/>
          <w:b/>
          <w:sz w:val="28"/>
          <w:szCs w:val="28"/>
        </w:rPr>
        <w:t>оложение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об опорной школе</w:t>
      </w:r>
    </w:p>
    <w:p w:rsidR="00AF2BFC" w:rsidRPr="00AF2BFC" w:rsidRDefault="00AF2BFC" w:rsidP="00E37005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FC">
        <w:rPr>
          <w:rFonts w:ascii="Times New Roman" w:hAnsi="Times New Roman" w:cs="Times New Roman"/>
          <w:sz w:val="28"/>
          <w:szCs w:val="28"/>
        </w:rPr>
        <w:t>В рамках работы</w:t>
      </w:r>
      <w:r>
        <w:rPr>
          <w:rFonts w:ascii="Times New Roman" w:hAnsi="Times New Roman" w:cs="Times New Roman"/>
          <w:sz w:val="28"/>
          <w:szCs w:val="28"/>
        </w:rPr>
        <w:t xml:space="preserve"> Ресурсных центров</w:t>
      </w:r>
    </w:p>
    <w:p w:rsidR="006344EB" w:rsidRPr="008256FE" w:rsidRDefault="006344EB" w:rsidP="008256F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56FE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Законом РФ</w:t>
      </w:r>
      <w:r w:rsidR="0041738C" w:rsidRPr="008256FE">
        <w:rPr>
          <w:rFonts w:ascii="Times New Roman" w:hAnsi="Times New Roman" w:cs="Times New Roman"/>
          <w:sz w:val="28"/>
          <w:szCs w:val="28"/>
        </w:rPr>
        <w:t xml:space="preserve"> от 10 июля 1992 года №3266-1</w:t>
      </w:r>
      <w:r w:rsidRPr="008256FE">
        <w:rPr>
          <w:rFonts w:ascii="Times New Roman" w:hAnsi="Times New Roman" w:cs="Times New Roman"/>
          <w:sz w:val="28"/>
          <w:szCs w:val="28"/>
        </w:rPr>
        <w:t xml:space="preserve">«Об образовании» </w:t>
      </w:r>
      <w:r w:rsidR="0041738C" w:rsidRPr="008256FE">
        <w:rPr>
          <w:rFonts w:ascii="Times New Roman" w:hAnsi="Times New Roman" w:cs="Times New Roman"/>
          <w:sz w:val="28"/>
          <w:szCs w:val="28"/>
        </w:rPr>
        <w:t>(в редакции от 21.07.2007),</w:t>
      </w:r>
      <w:r w:rsidRPr="008256FE">
        <w:rPr>
          <w:rFonts w:ascii="Times New Roman" w:hAnsi="Times New Roman" w:cs="Times New Roman"/>
          <w:sz w:val="28"/>
          <w:szCs w:val="28"/>
        </w:rPr>
        <w:t xml:space="preserve"> </w:t>
      </w:r>
      <w:r w:rsidR="0041738C" w:rsidRPr="008256FE">
        <w:rPr>
          <w:rFonts w:ascii="Times New Roman" w:hAnsi="Times New Roman" w:cs="Times New Roman"/>
          <w:sz w:val="28"/>
          <w:szCs w:val="28"/>
        </w:rPr>
        <w:t>Типовым положением об общеобразовательном учреждении в редакции (в редакции от 20.07.2007)</w:t>
      </w:r>
      <w:r w:rsidRPr="008256FE">
        <w:rPr>
          <w:rFonts w:ascii="Times New Roman" w:hAnsi="Times New Roman" w:cs="Times New Roman"/>
          <w:sz w:val="28"/>
          <w:szCs w:val="28"/>
        </w:rPr>
        <w:t>.</w:t>
      </w:r>
    </w:p>
    <w:p w:rsidR="00E37005" w:rsidRPr="006344EB" w:rsidRDefault="006167F9" w:rsidP="006344E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167F9">
        <w:rPr>
          <w:rFonts w:ascii="Times New Roman" w:hAnsi="Times New Roman" w:cs="Times New Roman"/>
          <w:b/>
          <w:sz w:val="28"/>
          <w:szCs w:val="28"/>
        </w:rPr>
        <w:t>Общие положени</w:t>
      </w:r>
      <w:r w:rsidR="006344EB">
        <w:rPr>
          <w:rFonts w:ascii="Times New Roman" w:hAnsi="Times New Roman" w:cs="Times New Roman"/>
          <w:b/>
          <w:sz w:val="28"/>
          <w:szCs w:val="28"/>
        </w:rPr>
        <w:t>я.</w:t>
      </w:r>
    </w:p>
    <w:p w:rsidR="006167F9" w:rsidRDefault="006344EB" w:rsidP="006167F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Опорная школа</w:t>
      </w:r>
      <w:r w:rsidR="00E37005">
        <w:rPr>
          <w:rFonts w:ascii="Times New Roman" w:hAnsi="Times New Roman" w:cs="Times New Roman"/>
          <w:sz w:val="28"/>
          <w:szCs w:val="28"/>
        </w:rPr>
        <w:t xml:space="preserve"> </w:t>
      </w:r>
      <w:r w:rsidR="006167F9">
        <w:rPr>
          <w:rFonts w:ascii="Times New Roman" w:hAnsi="Times New Roman" w:cs="Times New Roman"/>
          <w:sz w:val="28"/>
          <w:szCs w:val="28"/>
        </w:rPr>
        <w:t xml:space="preserve"> создаётся с целью распространения опыта и оказания  методической помощи  образовательным учреждениям </w:t>
      </w:r>
      <w:r w:rsidR="00E37005">
        <w:rPr>
          <w:rFonts w:ascii="Times New Roman" w:hAnsi="Times New Roman" w:cs="Times New Roman"/>
          <w:sz w:val="28"/>
          <w:szCs w:val="28"/>
        </w:rPr>
        <w:t xml:space="preserve"> Ейского </w:t>
      </w:r>
      <w:r w:rsidR="006167F9">
        <w:rPr>
          <w:rFonts w:ascii="Times New Roman" w:hAnsi="Times New Roman" w:cs="Times New Roman"/>
          <w:sz w:val="28"/>
          <w:szCs w:val="28"/>
        </w:rPr>
        <w:t>района</w:t>
      </w:r>
      <w:r w:rsidR="007A69B1">
        <w:rPr>
          <w:rFonts w:ascii="Times New Roman" w:hAnsi="Times New Roman" w:cs="Times New Roman"/>
          <w:sz w:val="28"/>
          <w:szCs w:val="28"/>
        </w:rPr>
        <w:t xml:space="preserve"> для </w:t>
      </w:r>
      <w:r w:rsidR="006167F9">
        <w:rPr>
          <w:rFonts w:ascii="Times New Roman" w:hAnsi="Times New Roman" w:cs="Times New Roman"/>
          <w:sz w:val="28"/>
          <w:szCs w:val="28"/>
        </w:rPr>
        <w:t>передачи лучшего педагогического опыта в массовую практику.</w:t>
      </w:r>
    </w:p>
    <w:p w:rsidR="006167F9" w:rsidRDefault="006167F9" w:rsidP="006167F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Опорная школа является базой для организации методической работы с руко</w:t>
      </w:r>
      <w:r w:rsidR="006344EB">
        <w:rPr>
          <w:rFonts w:ascii="Times New Roman" w:hAnsi="Times New Roman" w:cs="Times New Roman"/>
          <w:sz w:val="28"/>
          <w:szCs w:val="28"/>
        </w:rPr>
        <w:t>водителями ОУ</w:t>
      </w:r>
      <w:r>
        <w:rPr>
          <w:rFonts w:ascii="Times New Roman" w:hAnsi="Times New Roman" w:cs="Times New Roman"/>
          <w:sz w:val="28"/>
          <w:szCs w:val="28"/>
        </w:rPr>
        <w:t>, учителями</w:t>
      </w:r>
      <w:r w:rsidR="006344EB">
        <w:rPr>
          <w:rFonts w:ascii="Times New Roman" w:hAnsi="Times New Roman" w:cs="Times New Roman"/>
          <w:sz w:val="28"/>
          <w:szCs w:val="28"/>
        </w:rPr>
        <w:t xml:space="preserve">  и другими </w:t>
      </w:r>
      <w:r>
        <w:rPr>
          <w:rFonts w:ascii="Times New Roman" w:hAnsi="Times New Roman" w:cs="Times New Roman"/>
          <w:sz w:val="28"/>
          <w:szCs w:val="28"/>
        </w:rPr>
        <w:t>катего</w:t>
      </w:r>
      <w:r w:rsidR="00716805">
        <w:rPr>
          <w:rFonts w:ascii="Times New Roman" w:hAnsi="Times New Roman" w:cs="Times New Roman"/>
          <w:sz w:val="28"/>
          <w:szCs w:val="28"/>
        </w:rPr>
        <w:t>ри</w:t>
      </w:r>
      <w:r w:rsidR="006344EB">
        <w:rPr>
          <w:rFonts w:ascii="Times New Roman" w:hAnsi="Times New Roman" w:cs="Times New Roman"/>
          <w:sz w:val="28"/>
          <w:szCs w:val="28"/>
        </w:rPr>
        <w:t>ями педагогических работников.</w:t>
      </w:r>
    </w:p>
    <w:p w:rsidR="006344EB" w:rsidRDefault="006344EB" w:rsidP="006167F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Опорная школа создаётся на основании рекомендации Управления образования и информационно-методического центра системы образования Ейского района.</w:t>
      </w:r>
    </w:p>
    <w:p w:rsidR="006344EB" w:rsidRDefault="006344EB" w:rsidP="006167F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 открытии опорной школы оформля</w:t>
      </w:r>
      <w:r w:rsidR="009F6157">
        <w:rPr>
          <w:rFonts w:ascii="Times New Roman" w:hAnsi="Times New Roman" w:cs="Times New Roman"/>
          <w:sz w:val="28"/>
          <w:szCs w:val="28"/>
        </w:rPr>
        <w:t>ется  распоряжением  управления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Ейского района.</w:t>
      </w:r>
    </w:p>
    <w:p w:rsidR="006167F9" w:rsidRDefault="006167F9" w:rsidP="006167F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коллектив опорной школы состоит из творчески работающих, компетентных руководителей, учителей, владеющих современными методами обучения. Школа имеет  современную материально-техническую базу.</w:t>
      </w:r>
    </w:p>
    <w:p w:rsidR="00AF2BFC" w:rsidRPr="00894645" w:rsidRDefault="00D3000E" w:rsidP="00AF2BFC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опорных школ определяется с учётом реальной потребности в них, возможностей по их дополнительному ресурсному обеспечению, а также наличием местных условий по посещению их педагогическим  кадрами района.</w:t>
      </w:r>
    </w:p>
    <w:p w:rsidR="00D3000E" w:rsidRDefault="00D3000E" w:rsidP="00D300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7051" w:rsidRDefault="00D3000E" w:rsidP="009970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Основные задачи.</w:t>
      </w:r>
    </w:p>
    <w:p w:rsidR="00D3000E" w:rsidRDefault="00997051" w:rsidP="00997051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Апробация на своей учебной базе новых образовательных технологий, адаптация их к условиям педагогической практики.</w:t>
      </w:r>
    </w:p>
    <w:p w:rsidR="00997051" w:rsidRDefault="00997051" w:rsidP="00997051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учёбы учителей, руководителей  школ</w:t>
      </w:r>
      <w:r w:rsidR="009F61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6157">
        <w:rPr>
          <w:rFonts w:ascii="Times New Roman" w:hAnsi="Times New Roman" w:cs="Times New Roman"/>
          <w:sz w:val="28"/>
          <w:szCs w:val="28"/>
        </w:rPr>
        <w:t>оперативного овладения</w:t>
      </w:r>
      <w:r>
        <w:rPr>
          <w:rFonts w:ascii="Times New Roman" w:hAnsi="Times New Roman" w:cs="Times New Roman"/>
          <w:sz w:val="28"/>
          <w:szCs w:val="28"/>
        </w:rPr>
        <w:t xml:space="preserve"> передовым педагогическим опытом, новаторскими методами обучения и воспитания, навыками  управления в условиях модернизации системы образования Ейского района.</w:t>
      </w:r>
    </w:p>
    <w:p w:rsidR="00997051" w:rsidRDefault="00997051" w:rsidP="00997051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Создание условий для непрерывного профессионального совершенствования учителей Ейского района на базе опорной школы.</w:t>
      </w:r>
    </w:p>
    <w:p w:rsidR="00997051" w:rsidRPr="00997051" w:rsidRDefault="00997051" w:rsidP="00997051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 распространение передового педагогического опыта по перспективным направлениям развития образования.</w:t>
      </w:r>
    </w:p>
    <w:p w:rsidR="00AC3FA1" w:rsidRDefault="00AC3FA1" w:rsidP="00AC3FA1">
      <w:pPr>
        <w:rPr>
          <w:rFonts w:ascii="Times New Roman" w:hAnsi="Times New Roman" w:cs="Times New Roman"/>
          <w:sz w:val="28"/>
          <w:szCs w:val="28"/>
        </w:rPr>
      </w:pPr>
    </w:p>
    <w:p w:rsidR="00AC3FA1" w:rsidRDefault="00997051" w:rsidP="0041738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деятельности опорной школы</w:t>
      </w:r>
      <w:r w:rsidR="00FF5D9E">
        <w:rPr>
          <w:rFonts w:ascii="Times New Roman" w:hAnsi="Times New Roman" w:cs="Times New Roman"/>
          <w:b/>
          <w:sz w:val="28"/>
          <w:szCs w:val="28"/>
        </w:rPr>
        <w:t>.</w:t>
      </w:r>
    </w:p>
    <w:p w:rsidR="00997051" w:rsidRDefault="000F3EA6" w:rsidP="000F3EA6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опорной</w:t>
      </w:r>
      <w:r w:rsidR="009F6157">
        <w:rPr>
          <w:rFonts w:ascii="Times New Roman" w:hAnsi="Times New Roman" w:cs="Times New Roman"/>
          <w:sz w:val="28"/>
          <w:szCs w:val="28"/>
        </w:rPr>
        <w:t xml:space="preserve"> школе организуется работа с ру</w:t>
      </w:r>
      <w:r>
        <w:rPr>
          <w:rFonts w:ascii="Times New Roman" w:hAnsi="Times New Roman" w:cs="Times New Roman"/>
          <w:sz w:val="28"/>
          <w:szCs w:val="28"/>
        </w:rPr>
        <w:t xml:space="preserve">ководителями школ, </w:t>
      </w:r>
      <w:r w:rsidR="009F6157">
        <w:rPr>
          <w:rFonts w:ascii="Times New Roman" w:hAnsi="Times New Roman" w:cs="Times New Roman"/>
          <w:sz w:val="28"/>
          <w:szCs w:val="28"/>
        </w:rPr>
        <w:t xml:space="preserve"> учителями по реализации основных направлений муниципальных программ развития образования, созданию условий для развития образовательных учреждений Ейского района, оказанию методической помощи во внедрении государственных стандартов, воспитания и развития личности школьников.</w:t>
      </w:r>
    </w:p>
    <w:p w:rsidR="00AC3FA1" w:rsidRPr="009F6157" w:rsidRDefault="009F6157" w:rsidP="009F6157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Опорная  школа  организует работу с руководителями творческих групп, лабораторий по овладению ими системой методической работы, умениями формировать и реализовывать обучающие программы, соответствующие  государственным стандартам, запросам и потребностям общества и личности.</w:t>
      </w:r>
    </w:p>
    <w:p w:rsidR="00AC3FA1" w:rsidRDefault="00AC3FA1" w:rsidP="007A69B1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69B1">
        <w:rPr>
          <w:rFonts w:ascii="Times New Roman" w:hAnsi="Times New Roman" w:cs="Times New Roman"/>
          <w:sz w:val="28"/>
          <w:szCs w:val="28"/>
        </w:rPr>
        <w:t>Формой работы с учителями, руководител</w:t>
      </w:r>
      <w:r w:rsidR="009F6157">
        <w:rPr>
          <w:rFonts w:ascii="Times New Roman" w:hAnsi="Times New Roman" w:cs="Times New Roman"/>
          <w:sz w:val="28"/>
          <w:szCs w:val="28"/>
        </w:rPr>
        <w:t xml:space="preserve">ями </w:t>
      </w:r>
      <w:r w:rsidRPr="007A69B1">
        <w:rPr>
          <w:rFonts w:ascii="Times New Roman" w:hAnsi="Times New Roman" w:cs="Times New Roman"/>
          <w:sz w:val="28"/>
          <w:szCs w:val="28"/>
        </w:rPr>
        <w:t xml:space="preserve"> на базе опорной школы могут быть постоянно действующие семинары, с включением в них т</w:t>
      </w:r>
      <w:r w:rsidR="00BD5A6A" w:rsidRPr="007A69B1">
        <w:rPr>
          <w:rFonts w:ascii="Times New Roman" w:hAnsi="Times New Roman" w:cs="Times New Roman"/>
          <w:sz w:val="28"/>
          <w:szCs w:val="28"/>
        </w:rPr>
        <w:t>аких форм учебной деятельности как практикумы, дискуссии, деловые игры, индивидуальные и групповые консультации, с практическим показом передового педагогического опыта</w:t>
      </w:r>
      <w:r w:rsidR="00693CC0" w:rsidRPr="007A69B1">
        <w:rPr>
          <w:rFonts w:ascii="Times New Roman" w:hAnsi="Times New Roman" w:cs="Times New Roman"/>
          <w:sz w:val="28"/>
          <w:szCs w:val="28"/>
        </w:rPr>
        <w:t xml:space="preserve"> через систему открытых учебных занятий, конкурсов, выставок, занятий творческих групп и др.</w:t>
      </w:r>
    </w:p>
    <w:p w:rsidR="00FF5D9E" w:rsidRDefault="009F6157" w:rsidP="007A69B1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Опорная школа организует и проводит работу по повышению профессионального уровня педагогических работников Ейского района. С этой целью в опорной школе разрабатываются и доводятся до сведения всех школ графики открытых учебных занятий (уроков, </w:t>
      </w:r>
      <w:r w:rsidR="004173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лекций, семинаров, практикумов, консультаций, </w:t>
      </w:r>
      <w:r w:rsidR="00FF5D9E">
        <w:rPr>
          <w:rFonts w:ascii="Times New Roman" w:hAnsi="Times New Roman" w:cs="Times New Roman"/>
          <w:sz w:val="28"/>
          <w:szCs w:val="28"/>
        </w:rPr>
        <w:t xml:space="preserve"> зачётов и др.), внеклассных  мероприятий.</w:t>
      </w:r>
    </w:p>
    <w:p w:rsidR="00FF5D9E" w:rsidRDefault="00FF5D9E" w:rsidP="00FF5D9E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9F6157" w:rsidRPr="0041738C" w:rsidRDefault="00FF5D9E" w:rsidP="004173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738C">
        <w:rPr>
          <w:rFonts w:ascii="Times New Roman" w:hAnsi="Times New Roman" w:cs="Times New Roman"/>
          <w:b/>
          <w:sz w:val="28"/>
          <w:szCs w:val="28"/>
        </w:rPr>
        <w:t>Научно-методическое руководство деятельностью опорной школы по методической работе</w:t>
      </w:r>
      <w:r w:rsidRPr="0041738C">
        <w:rPr>
          <w:rFonts w:ascii="Times New Roman" w:hAnsi="Times New Roman" w:cs="Times New Roman"/>
          <w:sz w:val="28"/>
          <w:szCs w:val="28"/>
        </w:rPr>
        <w:t>.</w:t>
      </w:r>
    </w:p>
    <w:p w:rsidR="00693CC0" w:rsidRDefault="00693CC0" w:rsidP="00FF5D9E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Научно-методическое ру</w:t>
      </w:r>
      <w:r w:rsidR="00FF5D9E">
        <w:rPr>
          <w:rFonts w:ascii="Times New Roman" w:hAnsi="Times New Roman" w:cs="Times New Roman"/>
          <w:sz w:val="28"/>
          <w:szCs w:val="28"/>
        </w:rPr>
        <w:t xml:space="preserve">ководство деятельностью опорной </w:t>
      </w:r>
      <w:r>
        <w:rPr>
          <w:rFonts w:ascii="Times New Roman" w:hAnsi="Times New Roman" w:cs="Times New Roman"/>
          <w:sz w:val="28"/>
          <w:szCs w:val="28"/>
        </w:rPr>
        <w:t>школ</w:t>
      </w:r>
      <w:r w:rsidR="00FF5D9E">
        <w:rPr>
          <w:rFonts w:ascii="Times New Roman" w:hAnsi="Times New Roman" w:cs="Times New Roman"/>
          <w:sz w:val="28"/>
          <w:szCs w:val="28"/>
        </w:rPr>
        <w:t>ы</w:t>
      </w:r>
      <w:r w:rsidR="00CF03CF">
        <w:rPr>
          <w:rFonts w:ascii="Times New Roman" w:hAnsi="Times New Roman" w:cs="Times New Roman"/>
          <w:sz w:val="28"/>
          <w:szCs w:val="28"/>
        </w:rPr>
        <w:t xml:space="preserve"> по методической работе</w:t>
      </w:r>
      <w:r w:rsidR="008256FE">
        <w:rPr>
          <w:rFonts w:ascii="Times New Roman" w:hAnsi="Times New Roman" w:cs="Times New Roman"/>
          <w:sz w:val="28"/>
          <w:szCs w:val="28"/>
        </w:rPr>
        <w:t xml:space="preserve"> осуществляет и</w:t>
      </w:r>
      <w:r w:rsidR="00FF5D9E">
        <w:rPr>
          <w:rFonts w:ascii="Times New Roman" w:hAnsi="Times New Roman" w:cs="Times New Roman"/>
          <w:sz w:val="28"/>
          <w:szCs w:val="28"/>
        </w:rPr>
        <w:t>нформационно-методический центр системы образования Ейского района.</w:t>
      </w:r>
    </w:p>
    <w:p w:rsidR="00693CC0" w:rsidRDefault="00693CC0" w:rsidP="00FF5D9E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Планирование деятельности опорных школ, определение содержания и форм орга</w:t>
      </w:r>
      <w:r w:rsidR="00CF03CF">
        <w:rPr>
          <w:rFonts w:ascii="Times New Roman" w:hAnsi="Times New Roman" w:cs="Times New Roman"/>
          <w:sz w:val="28"/>
          <w:szCs w:val="28"/>
        </w:rPr>
        <w:t xml:space="preserve">низации методической работы,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реализацией этих планов осущес</w:t>
      </w:r>
      <w:r w:rsidR="008256FE">
        <w:rPr>
          <w:rFonts w:ascii="Times New Roman" w:hAnsi="Times New Roman" w:cs="Times New Roman"/>
          <w:sz w:val="28"/>
          <w:szCs w:val="28"/>
        </w:rPr>
        <w:t>твляется во взаимодействии с информационно-методическим центром системы образования Ейского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69B1" w:rsidRPr="007A69B1" w:rsidRDefault="007A69B1" w:rsidP="00833669">
      <w:pPr>
        <w:pStyle w:val="a3"/>
        <w:ind w:left="1500"/>
        <w:jc w:val="both"/>
        <w:rPr>
          <w:rFonts w:ascii="Times New Roman" w:hAnsi="Times New Roman" w:cs="Times New Roman"/>
          <w:sz w:val="28"/>
          <w:szCs w:val="28"/>
        </w:rPr>
      </w:pPr>
    </w:p>
    <w:p w:rsidR="00535DCF" w:rsidRPr="00535DCF" w:rsidRDefault="00535DCF" w:rsidP="00535DCF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C3FA1" w:rsidRPr="00AC3FA1" w:rsidRDefault="00AC3FA1" w:rsidP="00AC3F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3FA1" w:rsidRPr="00AC3FA1" w:rsidRDefault="00AC3FA1" w:rsidP="00AC3FA1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D3000E" w:rsidRPr="00D3000E" w:rsidRDefault="00D3000E" w:rsidP="00D3000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167F9" w:rsidRPr="006167F9" w:rsidRDefault="00AC3FA1" w:rsidP="006167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7F9" w:rsidRDefault="006167F9" w:rsidP="006167F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13D6" w:rsidRDefault="00C013D6" w:rsidP="006167F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13D6" w:rsidRDefault="00C013D6" w:rsidP="006167F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13D6" w:rsidRDefault="00C013D6" w:rsidP="006167F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2BFC" w:rsidRDefault="00AF2BFC" w:rsidP="006167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2333" w:rsidRDefault="000A2333" w:rsidP="006167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2333" w:rsidRDefault="000A2333" w:rsidP="006167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2333" w:rsidRDefault="000A2333" w:rsidP="006167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2333" w:rsidRDefault="000A2333" w:rsidP="006167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2333" w:rsidRDefault="000A2333" w:rsidP="006167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2333" w:rsidRDefault="000A2333" w:rsidP="006167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2333" w:rsidRDefault="000A2333" w:rsidP="006167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2333" w:rsidRDefault="000A2333" w:rsidP="006167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2333" w:rsidRDefault="000A2333" w:rsidP="006167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2333" w:rsidRDefault="000A2333" w:rsidP="006167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2333" w:rsidRDefault="000A2333" w:rsidP="006167F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Сост.</w:t>
      </w:r>
      <w:proofErr w:type="gramStart"/>
      <w:r>
        <w:rPr>
          <w:rFonts w:ascii="Times New Roman" w:hAnsi="Times New Roman" w:cs="Times New Roman"/>
          <w:sz w:val="28"/>
          <w:szCs w:val="28"/>
        </w:rPr>
        <w:t>:Д</w:t>
      </w:r>
      <w:proofErr w:type="gramEnd"/>
      <w:r>
        <w:rPr>
          <w:rFonts w:ascii="Times New Roman" w:hAnsi="Times New Roman" w:cs="Times New Roman"/>
          <w:sz w:val="28"/>
          <w:szCs w:val="28"/>
        </w:rPr>
        <w:t>аньшина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0A2333" w:rsidRPr="00AF2BFC" w:rsidRDefault="000A2333" w:rsidP="006167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25.04.09г.</w:t>
      </w:r>
    </w:p>
    <w:sectPr w:rsidR="000A2333" w:rsidRPr="00AF2BFC" w:rsidSect="00691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954C0"/>
    <w:multiLevelType w:val="multilevel"/>
    <w:tmpl w:val="3AC026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">
    <w:nsid w:val="207966E2"/>
    <w:multiLevelType w:val="multilevel"/>
    <w:tmpl w:val="63CAC8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25641503"/>
    <w:multiLevelType w:val="multilevel"/>
    <w:tmpl w:val="87042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56361CD8"/>
    <w:multiLevelType w:val="multilevel"/>
    <w:tmpl w:val="621A07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71FB0C63"/>
    <w:multiLevelType w:val="multilevel"/>
    <w:tmpl w:val="C20029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67F9"/>
    <w:rsid w:val="000A2333"/>
    <w:rsid w:val="000B14E9"/>
    <w:rsid w:val="000F3EA6"/>
    <w:rsid w:val="004064A0"/>
    <w:rsid w:val="0041738C"/>
    <w:rsid w:val="00535DCF"/>
    <w:rsid w:val="006167F9"/>
    <w:rsid w:val="006344EB"/>
    <w:rsid w:val="006912CD"/>
    <w:rsid w:val="00693CC0"/>
    <w:rsid w:val="00716805"/>
    <w:rsid w:val="00743D4C"/>
    <w:rsid w:val="00776C6F"/>
    <w:rsid w:val="007A69B1"/>
    <w:rsid w:val="007C001B"/>
    <w:rsid w:val="008256FE"/>
    <w:rsid w:val="00833669"/>
    <w:rsid w:val="00894645"/>
    <w:rsid w:val="00997051"/>
    <w:rsid w:val="009F6157"/>
    <w:rsid w:val="00A779A3"/>
    <w:rsid w:val="00AC19D2"/>
    <w:rsid w:val="00AC3FA1"/>
    <w:rsid w:val="00AF2BFC"/>
    <w:rsid w:val="00BD5A6A"/>
    <w:rsid w:val="00C013D6"/>
    <w:rsid w:val="00CE66AD"/>
    <w:rsid w:val="00CF03CF"/>
    <w:rsid w:val="00D3000E"/>
    <w:rsid w:val="00D35AC0"/>
    <w:rsid w:val="00DA5F4D"/>
    <w:rsid w:val="00E37005"/>
    <w:rsid w:val="00E66AC2"/>
    <w:rsid w:val="00ED0111"/>
    <w:rsid w:val="00FF5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7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3D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2009-11-12T07:55:00Z</cp:lastPrinted>
  <dcterms:created xsi:type="dcterms:W3CDTF">2009-04-13T10:24:00Z</dcterms:created>
  <dcterms:modified xsi:type="dcterms:W3CDTF">2009-11-20T13:43:00Z</dcterms:modified>
</cp:coreProperties>
</file>