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9C5" w:rsidRDefault="005A69C5"/>
    <w:p w:rsidR="00DC6F72" w:rsidRDefault="00DC6F72" w:rsidP="00DC6F72">
      <w:pPr>
        <w:spacing w:line="240" w:lineRule="auto"/>
      </w:pPr>
    </w:p>
    <w:p w:rsidR="00DC6F72" w:rsidRPr="0022565A" w:rsidRDefault="00DC6F72" w:rsidP="00DC6F72">
      <w:pPr>
        <w:pBdr>
          <w:bottom w:val="single" w:sz="12" w:space="1" w:color="auto"/>
        </w:pBdr>
        <w:spacing w:line="240" w:lineRule="auto"/>
        <w:jc w:val="center"/>
        <w:rPr>
          <w:rFonts w:ascii="Times New Roman" w:hAnsi="Times New Roman" w:cs="Times New Roman"/>
          <w:sz w:val="28"/>
          <w:szCs w:val="28"/>
        </w:rPr>
      </w:pPr>
      <w:r w:rsidRPr="0022565A">
        <w:rPr>
          <w:rFonts w:ascii="Times New Roman" w:hAnsi="Times New Roman" w:cs="Times New Roman"/>
          <w:sz w:val="28"/>
          <w:szCs w:val="28"/>
        </w:rPr>
        <w:t>город Ейск Краснодарского края</w:t>
      </w:r>
    </w:p>
    <w:p w:rsidR="00DC6F72" w:rsidRDefault="003029AA" w:rsidP="000307FC">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r w:rsidR="00DC6F72">
        <w:rPr>
          <w:rFonts w:ascii="Times New Roman" w:hAnsi="Times New Roman" w:cs="Times New Roman"/>
          <w:sz w:val="20"/>
          <w:szCs w:val="20"/>
        </w:rPr>
        <w:t>территориальный, административный округ (город, район, посёлок)</w:t>
      </w:r>
    </w:p>
    <w:p w:rsidR="00DC6F72" w:rsidRDefault="00DC6F72" w:rsidP="00DC6F72">
      <w:pPr>
        <w:spacing w:line="240" w:lineRule="auto"/>
        <w:jc w:val="center"/>
        <w:rPr>
          <w:rFonts w:ascii="Times New Roman" w:hAnsi="Times New Roman" w:cs="Times New Roman"/>
          <w:sz w:val="20"/>
          <w:szCs w:val="20"/>
        </w:rPr>
      </w:pPr>
    </w:p>
    <w:p w:rsidR="00DC6F72" w:rsidRPr="0022565A" w:rsidRDefault="00DC6F72" w:rsidP="00DC6F72">
      <w:pPr>
        <w:pBdr>
          <w:bottom w:val="single" w:sz="12" w:space="1" w:color="auto"/>
        </w:pBdr>
        <w:spacing w:line="240" w:lineRule="auto"/>
        <w:jc w:val="center"/>
        <w:rPr>
          <w:rFonts w:ascii="Times New Roman" w:hAnsi="Times New Roman" w:cs="Times New Roman"/>
          <w:sz w:val="28"/>
          <w:szCs w:val="28"/>
        </w:rPr>
      </w:pPr>
      <w:r w:rsidRPr="0022565A">
        <w:rPr>
          <w:rFonts w:ascii="Times New Roman" w:hAnsi="Times New Roman" w:cs="Times New Roman"/>
          <w:sz w:val="28"/>
          <w:szCs w:val="28"/>
        </w:rPr>
        <w:t>Государственная общеобразовательная школа-интернат с первоначальной лётной подготовкой</w:t>
      </w:r>
    </w:p>
    <w:p w:rsidR="00DC6F72" w:rsidRDefault="003029AA" w:rsidP="00DC6F72">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r w:rsidR="00DC6F72">
        <w:rPr>
          <w:rFonts w:ascii="Times New Roman" w:hAnsi="Times New Roman" w:cs="Times New Roman"/>
          <w:sz w:val="20"/>
          <w:szCs w:val="20"/>
        </w:rPr>
        <w:t>полное наименование образовательного учреждения</w:t>
      </w:r>
      <w:r>
        <w:rPr>
          <w:rFonts w:ascii="Times New Roman" w:hAnsi="Times New Roman" w:cs="Times New Roman"/>
          <w:sz w:val="20"/>
          <w:szCs w:val="20"/>
        </w:rPr>
        <w:t>)</w:t>
      </w:r>
    </w:p>
    <w:p w:rsidR="00DC6F72" w:rsidRDefault="00DC6F72" w:rsidP="00DC6F72">
      <w:pPr>
        <w:spacing w:line="240" w:lineRule="auto"/>
        <w:jc w:val="center"/>
        <w:rPr>
          <w:rFonts w:ascii="Times New Roman" w:hAnsi="Times New Roman" w:cs="Times New Roman"/>
          <w:sz w:val="20"/>
          <w:szCs w:val="20"/>
        </w:rPr>
      </w:pPr>
    </w:p>
    <w:p w:rsidR="00DC6F72" w:rsidRPr="003029AA" w:rsidRDefault="00DC6F72" w:rsidP="00DC6F72">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t xml:space="preserve">                                                                                                           </w:t>
      </w:r>
      <w:r w:rsidRPr="003029AA">
        <w:rPr>
          <w:rFonts w:ascii="Times New Roman" w:hAnsi="Times New Roman" w:cs="Times New Roman"/>
          <w:sz w:val="28"/>
          <w:szCs w:val="28"/>
        </w:rPr>
        <w:t xml:space="preserve">Утверждено  </w:t>
      </w:r>
    </w:p>
    <w:p w:rsidR="00DC6F72" w:rsidRDefault="00DC6F72" w:rsidP="00DC6F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029AA">
        <w:rPr>
          <w:rFonts w:ascii="Times New Roman" w:hAnsi="Times New Roman" w:cs="Times New Roman"/>
          <w:sz w:val="24"/>
          <w:szCs w:val="24"/>
        </w:rPr>
        <w:t xml:space="preserve">                            </w:t>
      </w:r>
      <w:r>
        <w:rPr>
          <w:rFonts w:ascii="Times New Roman" w:hAnsi="Times New Roman" w:cs="Times New Roman"/>
          <w:sz w:val="24"/>
          <w:szCs w:val="24"/>
        </w:rPr>
        <w:t xml:space="preserve">  решение педсовета протокол №</w:t>
      </w:r>
      <w:r w:rsidR="003029AA">
        <w:rPr>
          <w:rFonts w:ascii="Times New Roman" w:hAnsi="Times New Roman" w:cs="Times New Roman"/>
          <w:sz w:val="24"/>
          <w:szCs w:val="24"/>
        </w:rPr>
        <w:t>__</w:t>
      </w:r>
      <w:r>
        <w:rPr>
          <w:rFonts w:ascii="Times New Roman" w:hAnsi="Times New Roman" w:cs="Times New Roman"/>
          <w:sz w:val="24"/>
          <w:szCs w:val="24"/>
        </w:rPr>
        <w:t xml:space="preserve"> </w:t>
      </w:r>
    </w:p>
    <w:p w:rsidR="00DC6F72" w:rsidRDefault="00DC6F72" w:rsidP="00DC6F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029AA">
        <w:rPr>
          <w:rFonts w:ascii="Times New Roman" w:hAnsi="Times New Roman" w:cs="Times New Roman"/>
          <w:sz w:val="24"/>
          <w:szCs w:val="24"/>
        </w:rPr>
        <w:t xml:space="preserve">                           от «    » _____ 20____</w:t>
      </w:r>
      <w:r>
        <w:rPr>
          <w:rFonts w:ascii="Times New Roman" w:hAnsi="Times New Roman" w:cs="Times New Roman"/>
          <w:sz w:val="24"/>
          <w:szCs w:val="24"/>
        </w:rPr>
        <w:t xml:space="preserve"> года</w:t>
      </w:r>
    </w:p>
    <w:p w:rsidR="00DC6F72" w:rsidRDefault="00DC6F72" w:rsidP="00DC6F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029AA">
        <w:rPr>
          <w:rFonts w:ascii="Times New Roman" w:hAnsi="Times New Roman" w:cs="Times New Roman"/>
          <w:sz w:val="24"/>
          <w:szCs w:val="24"/>
        </w:rPr>
        <w:t xml:space="preserve">                            П</w:t>
      </w:r>
      <w:r>
        <w:rPr>
          <w:rFonts w:ascii="Times New Roman" w:hAnsi="Times New Roman" w:cs="Times New Roman"/>
          <w:sz w:val="24"/>
          <w:szCs w:val="24"/>
        </w:rPr>
        <w:t>редседатель педсовета</w:t>
      </w:r>
    </w:p>
    <w:p w:rsidR="00DC6F72" w:rsidRDefault="00DC6F72" w:rsidP="00DC6F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029AA">
        <w:rPr>
          <w:rFonts w:ascii="Times New Roman" w:hAnsi="Times New Roman" w:cs="Times New Roman"/>
          <w:sz w:val="24"/>
          <w:szCs w:val="24"/>
        </w:rPr>
        <w:t xml:space="preserve">                             ____________    Томарович А.В.</w:t>
      </w:r>
    </w:p>
    <w:p w:rsidR="00DC6F72" w:rsidRPr="003029AA" w:rsidRDefault="003029AA" w:rsidP="00DC6F72">
      <w:pPr>
        <w:spacing w:after="0" w:line="240" w:lineRule="auto"/>
        <w:jc w:val="center"/>
        <w:rPr>
          <w:rFonts w:ascii="Times New Roman" w:hAnsi="Times New Roman" w:cs="Times New Roman"/>
          <w:sz w:val="18"/>
          <w:szCs w:val="18"/>
        </w:rPr>
      </w:pPr>
      <w:r w:rsidRPr="003029AA">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029AA">
        <w:rPr>
          <w:rFonts w:ascii="Times New Roman" w:hAnsi="Times New Roman" w:cs="Times New Roman"/>
          <w:sz w:val="18"/>
          <w:szCs w:val="18"/>
        </w:rPr>
        <w:t xml:space="preserve"> подпись руководителя ОУ</w:t>
      </w:r>
    </w:p>
    <w:p w:rsidR="00DC6F72" w:rsidRDefault="00DC6F72" w:rsidP="00DC6F72">
      <w:pPr>
        <w:spacing w:after="0" w:line="240" w:lineRule="auto"/>
        <w:jc w:val="center"/>
        <w:rPr>
          <w:rFonts w:ascii="Times New Roman" w:hAnsi="Times New Roman" w:cs="Times New Roman"/>
          <w:sz w:val="24"/>
          <w:szCs w:val="24"/>
        </w:rPr>
      </w:pPr>
    </w:p>
    <w:p w:rsidR="00DC6F72" w:rsidRDefault="00DC6F72" w:rsidP="00DC6F72">
      <w:pPr>
        <w:spacing w:after="0" w:line="240" w:lineRule="auto"/>
        <w:jc w:val="center"/>
        <w:rPr>
          <w:rFonts w:ascii="Times New Roman" w:hAnsi="Times New Roman" w:cs="Times New Roman"/>
          <w:sz w:val="24"/>
          <w:szCs w:val="24"/>
        </w:rPr>
      </w:pPr>
    </w:p>
    <w:p w:rsidR="00DC6F72" w:rsidRDefault="00DC6F72" w:rsidP="00DC6F72">
      <w:pPr>
        <w:spacing w:after="0" w:line="240" w:lineRule="auto"/>
        <w:jc w:val="center"/>
        <w:rPr>
          <w:rFonts w:ascii="Times New Roman" w:hAnsi="Times New Roman" w:cs="Times New Roman"/>
          <w:sz w:val="24"/>
          <w:szCs w:val="24"/>
        </w:rPr>
      </w:pPr>
    </w:p>
    <w:p w:rsidR="00DC6F72" w:rsidRDefault="00DC6F72" w:rsidP="00DC6F72">
      <w:pPr>
        <w:spacing w:after="0" w:line="240" w:lineRule="auto"/>
        <w:jc w:val="center"/>
        <w:rPr>
          <w:rFonts w:ascii="Times New Roman" w:hAnsi="Times New Roman" w:cs="Times New Roman"/>
          <w:b/>
          <w:sz w:val="48"/>
          <w:szCs w:val="48"/>
        </w:rPr>
      </w:pPr>
      <w:r w:rsidRPr="00DC6F72">
        <w:rPr>
          <w:rFonts w:ascii="Times New Roman" w:hAnsi="Times New Roman" w:cs="Times New Roman"/>
          <w:b/>
          <w:sz w:val="48"/>
          <w:szCs w:val="48"/>
        </w:rPr>
        <w:t>Рабочая программ</w:t>
      </w:r>
      <w:r>
        <w:rPr>
          <w:rFonts w:ascii="Times New Roman" w:hAnsi="Times New Roman" w:cs="Times New Roman"/>
          <w:b/>
          <w:sz w:val="48"/>
          <w:szCs w:val="48"/>
        </w:rPr>
        <w:t>а</w:t>
      </w:r>
    </w:p>
    <w:p w:rsidR="00DC6F72" w:rsidRDefault="002A0AC6" w:rsidP="00DC6F72">
      <w:pPr>
        <w:spacing w:after="0" w:line="240" w:lineRule="auto"/>
        <w:jc w:val="center"/>
        <w:rPr>
          <w:rFonts w:ascii="Times New Roman" w:hAnsi="Times New Roman" w:cs="Times New Roman"/>
          <w:i/>
          <w:sz w:val="28"/>
          <w:szCs w:val="28"/>
        </w:rPr>
      </w:pPr>
      <w:r w:rsidRPr="002A0AC6">
        <w:rPr>
          <w:rFonts w:ascii="Times New Roman" w:hAnsi="Times New Roman" w:cs="Times New Roman"/>
          <w:sz w:val="28"/>
          <w:szCs w:val="28"/>
          <w:u w:val="single"/>
        </w:rPr>
        <w:t>По</w:t>
      </w:r>
      <w:r w:rsidRPr="002A0AC6">
        <w:rPr>
          <w:rFonts w:ascii="Times New Roman" w:hAnsi="Times New Roman" w:cs="Times New Roman"/>
          <w:sz w:val="32"/>
          <w:szCs w:val="32"/>
          <w:u w:val="single"/>
        </w:rPr>
        <w:t xml:space="preserve"> </w:t>
      </w:r>
      <w:r w:rsidR="00DC6F72" w:rsidRPr="002A0AC6">
        <w:rPr>
          <w:rFonts w:ascii="Times New Roman" w:hAnsi="Times New Roman" w:cs="Times New Roman"/>
          <w:sz w:val="28"/>
          <w:szCs w:val="28"/>
          <w:u w:val="single"/>
        </w:rPr>
        <w:t xml:space="preserve"> </w:t>
      </w:r>
      <w:r w:rsidRPr="002A0AC6">
        <w:rPr>
          <w:rFonts w:ascii="Times New Roman" w:hAnsi="Times New Roman" w:cs="Times New Roman"/>
          <w:sz w:val="28"/>
          <w:szCs w:val="28"/>
          <w:u w:val="single"/>
        </w:rPr>
        <w:t xml:space="preserve">  </w:t>
      </w:r>
      <w:r w:rsidR="00D72363">
        <w:rPr>
          <w:rFonts w:ascii="Times New Roman" w:hAnsi="Times New Roman" w:cs="Times New Roman"/>
          <w:i/>
          <w:sz w:val="28"/>
          <w:szCs w:val="28"/>
          <w:u w:val="single"/>
        </w:rPr>
        <w:t>литературе</w:t>
      </w:r>
      <w:r w:rsidRPr="002A0AC6">
        <w:rPr>
          <w:rFonts w:ascii="Times New Roman" w:hAnsi="Times New Roman" w:cs="Times New Roman"/>
          <w:i/>
          <w:sz w:val="28"/>
          <w:szCs w:val="28"/>
        </w:rPr>
        <w:t>______________________________________________</w:t>
      </w:r>
    </w:p>
    <w:p w:rsidR="002A0AC6" w:rsidRPr="000307FC" w:rsidRDefault="002A0AC6" w:rsidP="00DC6F72">
      <w:pPr>
        <w:spacing w:after="0" w:line="240" w:lineRule="auto"/>
        <w:jc w:val="center"/>
        <w:rPr>
          <w:rFonts w:ascii="Times New Roman" w:hAnsi="Times New Roman" w:cs="Times New Roman"/>
          <w:sz w:val="18"/>
          <w:szCs w:val="18"/>
        </w:rPr>
      </w:pPr>
      <w:r w:rsidRPr="000307FC">
        <w:rPr>
          <w:rFonts w:ascii="Times New Roman" w:hAnsi="Times New Roman" w:cs="Times New Roman"/>
          <w:sz w:val="18"/>
          <w:szCs w:val="18"/>
        </w:rPr>
        <w:t>указать предмет, курс, модуль</w:t>
      </w:r>
    </w:p>
    <w:p w:rsidR="002A0AC6" w:rsidRPr="000307FC" w:rsidRDefault="002A0AC6" w:rsidP="00DC6F72">
      <w:pPr>
        <w:spacing w:after="0" w:line="240" w:lineRule="auto"/>
        <w:jc w:val="center"/>
        <w:rPr>
          <w:rFonts w:ascii="Times New Roman" w:hAnsi="Times New Roman" w:cs="Times New Roman"/>
          <w:sz w:val="18"/>
          <w:szCs w:val="18"/>
        </w:rPr>
      </w:pPr>
    </w:p>
    <w:p w:rsidR="002A0AC6" w:rsidRDefault="002A0AC6" w:rsidP="002A0AC6">
      <w:pPr>
        <w:spacing w:after="0" w:line="240" w:lineRule="auto"/>
        <w:rPr>
          <w:rFonts w:ascii="Times New Roman" w:hAnsi="Times New Roman" w:cs="Times New Roman"/>
          <w:i/>
          <w:sz w:val="28"/>
          <w:szCs w:val="28"/>
          <w:u w:val="single"/>
        </w:rPr>
      </w:pPr>
      <w:r w:rsidRPr="002A0AC6">
        <w:rPr>
          <w:rFonts w:ascii="Times New Roman" w:hAnsi="Times New Roman" w:cs="Times New Roman"/>
          <w:sz w:val="28"/>
          <w:szCs w:val="28"/>
        </w:rPr>
        <w:t>Ступень обучения (класс)</w:t>
      </w:r>
      <w:r w:rsidR="00D72363">
        <w:rPr>
          <w:rFonts w:ascii="Times New Roman" w:hAnsi="Times New Roman" w:cs="Times New Roman"/>
          <w:sz w:val="28"/>
          <w:szCs w:val="28"/>
        </w:rPr>
        <w:t xml:space="preserve">    </w:t>
      </w:r>
      <w:r>
        <w:rPr>
          <w:rFonts w:ascii="Times New Roman" w:hAnsi="Times New Roman" w:cs="Times New Roman"/>
          <w:i/>
          <w:sz w:val="32"/>
          <w:szCs w:val="32"/>
          <w:u w:val="single"/>
        </w:rPr>
        <w:t xml:space="preserve">   </w:t>
      </w:r>
      <w:r w:rsidRPr="002A0AC6">
        <w:rPr>
          <w:rFonts w:ascii="Times New Roman" w:hAnsi="Times New Roman" w:cs="Times New Roman"/>
          <w:i/>
          <w:sz w:val="28"/>
          <w:szCs w:val="28"/>
          <w:u w:val="single"/>
        </w:rPr>
        <w:t>среднее (полное)</w:t>
      </w:r>
      <w:r w:rsidR="00D72363">
        <w:rPr>
          <w:rFonts w:ascii="Times New Roman" w:hAnsi="Times New Roman" w:cs="Times New Roman"/>
          <w:i/>
          <w:sz w:val="28"/>
          <w:szCs w:val="28"/>
          <w:u w:val="single"/>
        </w:rPr>
        <w:t xml:space="preserve"> </w:t>
      </w:r>
      <w:r w:rsidRPr="002A0AC6">
        <w:rPr>
          <w:rFonts w:ascii="Times New Roman" w:hAnsi="Times New Roman" w:cs="Times New Roman"/>
          <w:i/>
          <w:sz w:val="28"/>
          <w:szCs w:val="28"/>
          <w:u w:val="single"/>
        </w:rPr>
        <w:t xml:space="preserve">общее образование, </w:t>
      </w:r>
      <w:r>
        <w:rPr>
          <w:rFonts w:ascii="Times New Roman" w:hAnsi="Times New Roman" w:cs="Times New Roman"/>
          <w:i/>
          <w:sz w:val="28"/>
          <w:szCs w:val="28"/>
          <w:u w:val="single"/>
        </w:rPr>
        <w:t xml:space="preserve">   </w:t>
      </w:r>
      <w:r w:rsidRPr="002A0AC6">
        <w:rPr>
          <w:rFonts w:ascii="Times New Roman" w:hAnsi="Times New Roman" w:cs="Times New Roman"/>
          <w:i/>
          <w:sz w:val="28"/>
          <w:szCs w:val="28"/>
          <w:u w:val="single"/>
        </w:rPr>
        <w:t>11 класс</w:t>
      </w:r>
    </w:p>
    <w:p w:rsidR="002A0AC6" w:rsidRDefault="000307FC" w:rsidP="000307F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00082E67">
        <w:rPr>
          <w:rFonts w:ascii="Times New Roman" w:hAnsi="Times New Roman" w:cs="Times New Roman"/>
          <w:sz w:val="18"/>
          <w:szCs w:val="18"/>
        </w:rPr>
        <w:t xml:space="preserve">                             (</w:t>
      </w:r>
      <w:r>
        <w:rPr>
          <w:rFonts w:ascii="Times New Roman" w:hAnsi="Times New Roman" w:cs="Times New Roman"/>
          <w:sz w:val="18"/>
          <w:szCs w:val="18"/>
        </w:rPr>
        <w:t xml:space="preserve"> </w:t>
      </w:r>
      <w:r w:rsidRPr="000307FC">
        <w:rPr>
          <w:rFonts w:ascii="Times New Roman" w:hAnsi="Times New Roman" w:cs="Times New Roman"/>
          <w:sz w:val="18"/>
          <w:szCs w:val="18"/>
        </w:rPr>
        <w:t>начальное общее, основное общее, среднее (полное) общее образование с указанием классов</w:t>
      </w:r>
      <w:r w:rsidR="00082E67">
        <w:rPr>
          <w:rFonts w:ascii="Times New Roman" w:hAnsi="Times New Roman" w:cs="Times New Roman"/>
          <w:sz w:val="18"/>
          <w:szCs w:val="18"/>
        </w:rPr>
        <w:t>)</w:t>
      </w:r>
    </w:p>
    <w:p w:rsidR="000307FC" w:rsidRDefault="000307FC" w:rsidP="000307FC">
      <w:pPr>
        <w:spacing w:after="0" w:line="240" w:lineRule="auto"/>
        <w:jc w:val="center"/>
        <w:rPr>
          <w:rFonts w:ascii="Times New Roman" w:hAnsi="Times New Roman" w:cs="Times New Roman"/>
          <w:sz w:val="18"/>
          <w:szCs w:val="18"/>
        </w:rPr>
      </w:pPr>
    </w:p>
    <w:p w:rsidR="000307FC" w:rsidRDefault="000307FC" w:rsidP="000307FC">
      <w:pPr>
        <w:spacing w:after="0" w:line="240" w:lineRule="auto"/>
        <w:rPr>
          <w:rFonts w:ascii="Times New Roman" w:hAnsi="Times New Roman" w:cs="Times New Roman"/>
          <w:i/>
          <w:sz w:val="28"/>
          <w:szCs w:val="28"/>
          <w:u w:val="single"/>
        </w:rPr>
      </w:pPr>
      <w:r>
        <w:rPr>
          <w:rFonts w:ascii="Times New Roman" w:hAnsi="Times New Roman" w:cs="Times New Roman"/>
          <w:sz w:val="28"/>
          <w:szCs w:val="28"/>
        </w:rPr>
        <w:t>Количество часов</w:t>
      </w:r>
      <w:r>
        <w:rPr>
          <w:rFonts w:ascii="Times New Roman" w:hAnsi="Times New Roman" w:cs="Times New Roman"/>
          <w:sz w:val="28"/>
          <w:szCs w:val="28"/>
          <w:u w:val="single"/>
        </w:rPr>
        <w:t>102</w:t>
      </w:r>
      <w:r>
        <w:rPr>
          <w:rFonts w:ascii="Times New Roman" w:hAnsi="Times New Roman" w:cs="Times New Roman"/>
          <w:sz w:val="28"/>
          <w:szCs w:val="28"/>
        </w:rPr>
        <w:t xml:space="preserve">                                                                   Уровень </w:t>
      </w:r>
      <w:r>
        <w:rPr>
          <w:rFonts w:ascii="Times New Roman" w:hAnsi="Times New Roman" w:cs="Times New Roman"/>
          <w:i/>
          <w:sz w:val="28"/>
          <w:szCs w:val="28"/>
          <w:u w:val="single"/>
        </w:rPr>
        <w:t>базовый</w:t>
      </w:r>
    </w:p>
    <w:p w:rsidR="000307FC" w:rsidRDefault="000307FC" w:rsidP="000307FC">
      <w:pPr>
        <w:spacing w:after="0" w:line="240" w:lineRule="auto"/>
        <w:rPr>
          <w:rFonts w:ascii="Times New Roman" w:hAnsi="Times New Roman" w:cs="Times New Roman"/>
          <w:sz w:val="18"/>
          <w:szCs w:val="18"/>
        </w:rPr>
      </w:pPr>
      <w:r>
        <w:rPr>
          <w:rFonts w:ascii="Times New Roman" w:hAnsi="Times New Roman" w:cs="Times New Roman"/>
          <w:sz w:val="28"/>
          <w:szCs w:val="28"/>
        </w:rPr>
        <w:t xml:space="preserve">                                                                             </w:t>
      </w:r>
      <w:r w:rsidR="00082E67">
        <w:rPr>
          <w:rFonts w:ascii="Times New Roman" w:hAnsi="Times New Roman" w:cs="Times New Roman"/>
          <w:sz w:val="28"/>
          <w:szCs w:val="28"/>
        </w:rPr>
        <w:t xml:space="preserve">                              (</w:t>
      </w:r>
      <w:r>
        <w:rPr>
          <w:rFonts w:ascii="Times New Roman" w:hAnsi="Times New Roman" w:cs="Times New Roman"/>
          <w:sz w:val="18"/>
          <w:szCs w:val="18"/>
        </w:rPr>
        <w:t>базовый, профильный</w:t>
      </w:r>
      <w:r w:rsidR="00082E67">
        <w:rPr>
          <w:rFonts w:ascii="Times New Roman" w:hAnsi="Times New Roman" w:cs="Times New Roman"/>
          <w:sz w:val="18"/>
          <w:szCs w:val="18"/>
        </w:rPr>
        <w:t>)</w:t>
      </w:r>
    </w:p>
    <w:p w:rsidR="000307FC" w:rsidRDefault="000307FC" w:rsidP="000307FC">
      <w:pPr>
        <w:spacing w:after="0" w:line="240" w:lineRule="auto"/>
        <w:rPr>
          <w:rFonts w:ascii="Times New Roman" w:hAnsi="Times New Roman" w:cs="Times New Roman"/>
          <w:sz w:val="18"/>
          <w:szCs w:val="18"/>
        </w:rPr>
      </w:pPr>
    </w:p>
    <w:p w:rsidR="000307FC" w:rsidRPr="000307FC" w:rsidRDefault="000307FC" w:rsidP="000307FC">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Учитель </w:t>
      </w:r>
      <w:r>
        <w:rPr>
          <w:rFonts w:ascii="Times New Roman" w:hAnsi="Times New Roman" w:cs="Times New Roman"/>
          <w:i/>
          <w:sz w:val="32"/>
          <w:szCs w:val="32"/>
          <w:u w:val="single"/>
        </w:rPr>
        <w:t>Иванова Ирина Борисовна</w:t>
      </w:r>
      <w:r>
        <w:rPr>
          <w:rFonts w:ascii="Times New Roman" w:hAnsi="Times New Roman" w:cs="Times New Roman"/>
          <w:sz w:val="32"/>
          <w:szCs w:val="32"/>
        </w:rPr>
        <w:t>____________________________</w:t>
      </w:r>
    </w:p>
    <w:p w:rsidR="000307FC" w:rsidRPr="000307FC" w:rsidRDefault="000307FC" w:rsidP="000307FC">
      <w:pPr>
        <w:spacing w:after="0" w:line="240" w:lineRule="auto"/>
        <w:rPr>
          <w:rFonts w:ascii="Times New Roman" w:hAnsi="Times New Roman" w:cs="Times New Roman"/>
          <w:sz w:val="18"/>
          <w:szCs w:val="18"/>
        </w:rPr>
      </w:pPr>
      <w:r>
        <w:rPr>
          <w:rFonts w:ascii="Times New Roman" w:hAnsi="Times New Roman" w:cs="Times New Roman"/>
          <w:i/>
          <w:sz w:val="28"/>
          <w:szCs w:val="28"/>
          <w:u w:val="single"/>
        </w:rPr>
        <w:t xml:space="preserve">                                                                                                     </w:t>
      </w:r>
      <w:r>
        <w:rPr>
          <w:rFonts w:ascii="Times New Roman" w:hAnsi="Times New Roman" w:cs="Times New Roman"/>
          <w:i/>
          <w:sz w:val="18"/>
          <w:szCs w:val="18"/>
          <w:u w:val="single"/>
        </w:rPr>
        <w:t xml:space="preserve">    </w:t>
      </w:r>
    </w:p>
    <w:p w:rsidR="000307FC" w:rsidRPr="000307FC" w:rsidRDefault="000307FC" w:rsidP="000307FC">
      <w:pPr>
        <w:spacing w:after="0" w:line="240" w:lineRule="auto"/>
        <w:jc w:val="center"/>
        <w:rPr>
          <w:rFonts w:ascii="Times New Roman" w:hAnsi="Times New Roman" w:cs="Times New Roman"/>
          <w:sz w:val="18"/>
          <w:szCs w:val="18"/>
        </w:rPr>
      </w:pPr>
    </w:p>
    <w:p w:rsidR="002A0AC6" w:rsidRPr="000307FC" w:rsidRDefault="002A0AC6" w:rsidP="002A0AC6">
      <w:pPr>
        <w:spacing w:after="0" w:line="240" w:lineRule="auto"/>
        <w:rPr>
          <w:rFonts w:ascii="Times New Roman" w:hAnsi="Times New Roman" w:cs="Times New Roman"/>
          <w:sz w:val="18"/>
          <w:szCs w:val="18"/>
        </w:rPr>
      </w:pPr>
    </w:p>
    <w:p w:rsidR="002A0AC6" w:rsidRDefault="004C1DAE" w:rsidP="004C1DAE">
      <w:pPr>
        <w:spacing w:after="0" w:line="240" w:lineRule="auto"/>
        <w:rPr>
          <w:rFonts w:ascii="Times New Roman" w:hAnsi="Times New Roman" w:cs="Times New Roman"/>
          <w:sz w:val="28"/>
          <w:szCs w:val="28"/>
        </w:rPr>
      </w:pPr>
      <w:r w:rsidRPr="004C1DAE">
        <w:rPr>
          <w:rFonts w:ascii="Times New Roman" w:hAnsi="Times New Roman" w:cs="Times New Roman"/>
          <w:sz w:val="28"/>
          <w:szCs w:val="28"/>
        </w:rPr>
        <w:t>Программа разработана на основе</w:t>
      </w:r>
    </w:p>
    <w:p w:rsidR="004C1DAE" w:rsidRDefault="004C1DAE" w:rsidP="0022565A">
      <w:pPr>
        <w:spacing w:after="0" w:line="240" w:lineRule="auto"/>
        <w:jc w:val="both"/>
        <w:rPr>
          <w:rFonts w:ascii="Times New Roman" w:hAnsi="Times New Roman" w:cs="Times New Roman"/>
          <w:sz w:val="28"/>
          <w:szCs w:val="28"/>
        </w:rPr>
      </w:pPr>
      <w:r>
        <w:rPr>
          <w:rFonts w:ascii="Times New Roman" w:hAnsi="Times New Roman" w:cs="Times New Roman"/>
          <w:i/>
          <w:sz w:val="28"/>
          <w:szCs w:val="28"/>
          <w:u w:val="single"/>
        </w:rPr>
        <w:t>Программы под  редакцией В.Я. Коровиной «Литература 5-11 классы (Базовый уровень) 10-11 классы</w:t>
      </w:r>
      <w:r w:rsidR="0022565A">
        <w:rPr>
          <w:rFonts w:ascii="Times New Roman" w:hAnsi="Times New Roman" w:cs="Times New Roman"/>
          <w:i/>
          <w:sz w:val="28"/>
          <w:szCs w:val="28"/>
          <w:u w:val="single"/>
        </w:rPr>
        <w:t xml:space="preserve"> (Профильны</w:t>
      </w:r>
      <w:r>
        <w:rPr>
          <w:rFonts w:ascii="Times New Roman" w:hAnsi="Times New Roman" w:cs="Times New Roman"/>
          <w:i/>
          <w:sz w:val="28"/>
          <w:szCs w:val="28"/>
          <w:u w:val="single"/>
        </w:rPr>
        <w:t>й уровень)</w:t>
      </w:r>
      <w:r w:rsidR="0022565A">
        <w:rPr>
          <w:rFonts w:ascii="Times New Roman" w:hAnsi="Times New Roman" w:cs="Times New Roman"/>
          <w:i/>
          <w:sz w:val="28"/>
          <w:szCs w:val="28"/>
          <w:u w:val="single"/>
        </w:rPr>
        <w:t>»</w:t>
      </w:r>
      <w:r w:rsidR="00D72363">
        <w:rPr>
          <w:rFonts w:ascii="Times New Roman" w:hAnsi="Times New Roman" w:cs="Times New Roman"/>
          <w:i/>
          <w:sz w:val="28"/>
          <w:szCs w:val="28"/>
          <w:u w:val="single"/>
        </w:rPr>
        <w:t>.</w:t>
      </w:r>
      <w:r w:rsidR="0022565A">
        <w:rPr>
          <w:rFonts w:ascii="Times New Roman" w:hAnsi="Times New Roman" w:cs="Times New Roman"/>
          <w:i/>
          <w:sz w:val="28"/>
          <w:szCs w:val="28"/>
          <w:u w:val="single"/>
        </w:rPr>
        <w:t xml:space="preserve"> -М: «Просвещение», 2008 г.</w:t>
      </w:r>
      <w:r w:rsidR="0022565A">
        <w:rPr>
          <w:rFonts w:ascii="Times New Roman" w:hAnsi="Times New Roman" w:cs="Times New Roman"/>
          <w:sz w:val="28"/>
          <w:szCs w:val="28"/>
        </w:rPr>
        <w:t>_____________________________________________________________</w:t>
      </w:r>
    </w:p>
    <w:p w:rsidR="0022565A" w:rsidRDefault="003029AA" w:rsidP="00D46FC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(указать примерную или авторскую</w:t>
      </w:r>
      <w:r w:rsidR="0022565A">
        <w:rPr>
          <w:rFonts w:ascii="Times New Roman" w:hAnsi="Times New Roman" w:cs="Times New Roman"/>
          <w:sz w:val="18"/>
          <w:szCs w:val="18"/>
        </w:rPr>
        <w:t xml:space="preserve"> программу \ программы, издательство, год издания</w:t>
      </w:r>
      <w:r w:rsidR="00D46FC4">
        <w:rPr>
          <w:rFonts w:ascii="Times New Roman" w:hAnsi="Times New Roman" w:cs="Times New Roman"/>
          <w:sz w:val="18"/>
          <w:szCs w:val="18"/>
        </w:rPr>
        <w:t xml:space="preserve"> при наличии)</w:t>
      </w:r>
    </w:p>
    <w:p w:rsidR="0022565A" w:rsidRDefault="0022565A" w:rsidP="0022565A">
      <w:pPr>
        <w:spacing w:after="0" w:line="240" w:lineRule="auto"/>
        <w:jc w:val="center"/>
        <w:rPr>
          <w:rFonts w:ascii="Times New Roman" w:hAnsi="Times New Roman" w:cs="Times New Roman"/>
          <w:sz w:val="18"/>
          <w:szCs w:val="18"/>
        </w:rPr>
      </w:pPr>
    </w:p>
    <w:p w:rsidR="0022565A" w:rsidRDefault="0022565A" w:rsidP="0022565A">
      <w:pPr>
        <w:spacing w:after="0" w:line="240" w:lineRule="auto"/>
        <w:jc w:val="center"/>
        <w:rPr>
          <w:rFonts w:ascii="Times New Roman" w:hAnsi="Times New Roman" w:cs="Times New Roman"/>
          <w:sz w:val="18"/>
          <w:szCs w:val="18"/>
        </w:rPr>
      </w:pPr>
    </w:p>
    <w:p w:rsidR="0022565A" w:rsidRDefault="0022565A" w:rsidP="0022565A">
      <w:pPr>
        <w:spacing w:after="0" w:line="240" w:lineRule="auto"/>
        <w:jc w:val="center"/>
        <w:rPr>
          <w:rFonts w:ascii="Times New Roman" w:hAnsi="Times New Roman" w:cs="Times New Roman"/>
          <w:sz w:val="18"/>
          <w:szCs w:val="18"/>
        </w:rPr>
      </w:pPr>
    </w:p>
    <w:p w:rsidR="0022565A" w:rsidRDefault="0022565A" w:rsidP="0022565A">
      <w:pPr>
        <w:spacing w:after="0" w:line="240" w:lineRule="auto"/>
        <w:jc w:val="center"/>
        <w:rPr>
          <w:rFonts w:ascii="Times New Roman" w:hAnsi="Times New Roman" w:cs="Times New Roman"/>
          <w:sz w:val="18"/>
          <w:szCs w:val="18"/>
        </w:rPr>
      </w:pPr>
    </w:p>
    <w:p w:rsidR="0022565A" w:rsidRDefault="0022565A" w:rsidP="0022565A">
      <w:pPr>
        <w:spacing w:after="0" w:line="240" w:lineRule="auto"/>
        <w:jc w:val="center"/>
        <w:rPr>
          <w:rFonts w:ascii="Times New Roman" w:hAnsi="Times New Roman" w:cs="Times New Roman"/>
          <w:sz w:val="18"/>
          <w:szCs w:val="18"/>
        </w:rPr>
      </w:pPr>
    </w:p>
    <w:p w:rsidR="0022565A" w:rsidRDefault="0022565A" w:rsidP="0022565A">
      <w:pPr>
        <w:spacing w:after="0" w:line="240" w:lineRule="auto"/>
        <w:jc w:val="center"/>
        <w:rPr>
          <w:rFonts w:ascii="Times New Roman" w:hAnsi="Times New Roman" w:cs="Times New Roman"/>
          <w:sz w:val="18"/>
          <w:szCs w:val="18"/>
        </w:rPr>
      </w:pPr>
    </w:p>
    <w:p w:rsidR="00D46FC4" w:rsidRDefault="00D46FC4" w:rsidP="0022565A">
      <w:pPr>
        <w:spacing w:after="0" w:line="240" w:lineRule="auto"/>
        <w:jc w:val="center"/>
        <w:rPr>
          <w:rFonts w:ascii="Times New Roman" w:hAnsi="Times New Roman" w:cs="Times New Roman"/>
          <w:sz w:val="18"/>
          <w:szCs w:val="18"/>
        </w:rPr>
      </w:pPr>
    </w:p>
    <w:p w:rsidR="00D46FC4" w:rsidRDefault="00D46FC4" w:rsidP="0022565A">
      <w:pPr>
        <w:spacing w:after="0" w:line="240" w:lineRule="auto"/>
        <w:jc w:val="center"/>
        <w:rPr>
          <w:rFonts w:ascii="Times New Roman" w:hAnsi="Times New Roman" w:cs="Times New Roman"/>
          <w:sz w:val="18"/>
          <w:szCs w:val="18"/>
        </w:rPr>
      </w:pPr>
    </w:p>
    <w:p w:rsidR="00D46FC4" w:rsidRDefault="00D46FC4" w:rsidP="0022565A">
      <w:pPr>
        <w:spacing w:after="0" w:line="240" w:lineRule="auto"/>
        <w:jc w:val="center"/>
        <w:rPr>
          <w:rFonts w:ascii="Times New Roman" w:hAnsi="Times New Roman" w:cs="Times New Roman"/>
          <w:sz w:val="18"/>
          <w:szCs w:val="18"/>
        </w:rPr>
      </w:pPr>
    </w:p>
    <w:p w:rsidR="00D46FC4" w:rsidRDefault="00D46FC4" w:rsidP="0022565A">
      <w:pPr>
        <w:spacing w:after="0" w:line="240" w:lineRule="auto"/>
        <w:jc w:val="center"/>
        <w:rPr>
          <w:rFonts w:ascii="Times New Roman" w:hAnsi="Times New Roman" w:cs="Times New Roman"/>
          <w:sz w:val="18"/>
          <w:szCs w:val="18"/>
        </w:rPr>
      </w:pPr>
    </w:p>
    <w:p w:rsidR="00D46FC4" w:rsidRDefault="00D46FC4" w:rsidP="0022565A">
      <w:pPr>
        <w:spacing w:after="0" w:line="240" w:lineRule="auto"/>
        <w:jc w:val="center"/>
        <w:rPr>
          <w:rFonts w:ascii="Times New Roman" w:hAnsi="Times New Roman" w:cs="Times New Roman"/>
          <w:sz w:val="18"/>
          <w:szCs w:val="18"/>
        </w:rPr>
      </w:pPr>
    </w:p>
    <w:p w:rsidR="0022565A" w:rsidRDefault="0022565A" w:rsidP="0022565A">
      <w:pPr>
        <w:spacing w:after="0" w:line="240" w:lineRule="auto"/>
        <w:jc w:val="center"/>
        <w:rPr>
          <w:rFonts w:ascii="Times New Roman" w:hAnsi="Times New Roman" w:cs="Times New Roman"/>
          <w:sz w:val="18"/>
          <w:szCs w:val="18"/>
        </w:rPr>
      </w:pPr>
    </w:p>
    <w:p w:rsidR="0022565A" w:rsidRDefault="0022565A" w:rsidP="0022565A">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lastRenderedPageBreak/>
        <w:t>Пояснительная записка</w:t>
      </w:r>
    </w:p>
    <w:p w:rsidR="0022565A" w:rsidRDefault="0022565A" w:rsidP="0022565A">
      <w:pPr>
        <w:spacing w:after="0" w:line="240" w:lineRule="auto"/>
        <w:jc w:val="center"/>
        <w:rPr>
          <w:rFonts w:ascii="Times New Roman" w:hAnsi="Times New Roman" w:cs="Times New Roman"/>
          <w:b/>
          <w:sz w:val="36"/>
          <w:szCs w:val="36"/>
        </w:rPr>
      </w:pPr>
    </w:p>
    <w:p w:rsidR="0022565A" w:rsidRDefault="0022565A" w:rsidP="002256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2565A">
        <w:rPr>
          <w:rFonts w:ascii="Times New Roman" w:hAnsi="Times New Roman" w:cs="Times New Roman"/>
          <w:sz w:val="28"/>
          <w:szCs w:val="28"/>
        </w:rPr>
        <w:t>Рабочая программа</w:t>
      </w:r>
      <w:r>
        <w:rPr>
          <w:rFonts w:ascii="Times New Roman" w:hAnsi="Times New Roman" w:cs="Times New Roman"/>
          <w:sz w:val="28"/>
          <w:szCs w:val="28"/>
        </w:rPr>
        <w:t xml:space="preserve"> по литературе для 11 класса составлена на основе программы</w:t>
      </w:r>
      <w:r w:rsidRPr="0022565A">
        <w:rPr>
          <w:rFonts w:ascii="Times New Roman" w:hAnsi="Times New Roman" w:cs="Times New Roman"/>
          <w:sz w:val="28"/>
          <w:szCs w:val="28"/>
        </w:rPr>
        <w:t xml:space="preserve"> под  редакцией В.Я. Коровиной «Литература 5-11 классы (Базовый уровень) 10-11 классы</w:t>
      </w:r>
      <w:r>
        <w:rPr>
          <w:rFonts w:ascii="Times New Roman" w:hAnsi="Times New Roman" w:cs="Times New Roman"/>
          <w:sz w:val="28"/>
          <w:szCs w:val="28"/>
        </w:rPr>
        <w:t xml:space="preserve"> (П</w:t>
      </w:r>
      <w:r w:rsidRPr="0022565A">
        <w:rPr>
          <w:rFonts w:ascii="Times New Roman" w:hAnsi="Times New Roman" w:cs="Times New Roman"/>
          <w:sz w:val="28"/>
          <w:szCs w:val="28"/>
        </w:rPr>
        <w:t>рофильный уровень)</w:t>
      </w:r>
      <w:r w:rsidR="00D72363">
        <w:rPr>
          <w:rFonts w:ascii="Times New Roman" w:hAnsi="Times New Roman" w:cs="Times New Roman"/>
          <w:sz w:val="28"/>
          <w:szCs w:val="28"/>
        </w:rPr>
        <w:t>».</w:t>
      </w:r>
      <w:r w:rsidRPr="0022565A">
        <w:rPr>
          <w:rFonts w:ascii="Times New Roman" w:hAnsi="Times New Roman" w:cs="Times New Roman"/>
          <w:sz w:val="28"/>
          <w:szCs w:val="28"/>
        </w:rPr>
        <w:t>-М: «Просвещение», 2008 г.</w:t>
      </w:r>
      <w:r>
        <w:rPr>
          <w:rFonts w:ascii="Times New Roman" w:hAnsi="Times New Roman" w:cs="Times New Roman"/>
          <w:sz w:val="28"/>
          <w:szCs w:val="28"/>
        </w:rPr>
        <w:t xml:space="preserve"> учителем русского</w:t>
      </w:r>
      <w:r w:rsidR="00D72363">
        <w:rPr>
          <w:rFonts w:ascii="Times New Roman" w:hAnsi="Times New Roman" w:cs="Times New Roman"/>
          <w:sz w:val="28"/>
          <w:szCs w:val="28"/>
        </w:rPr>
        <w:t xml:space="preserve"> языка и литературы И</w:t>
      </w:r>
      <w:r>
        <w:rPr>
          <w:rFonts w:ascii="Times New Roman" w:hAnsi="Times New Roman" w:cs="Times New Roman"/>
          <w:sz w:val="28"/>
          <w:szCs w:val="28"/>
        </w:rPr>
        <w:t>вановой И.Б. и рассчитана на 3 часа в неделю</w:t>
      </w:r>
      <w:r w:rsidR="00C25228">
        <w:rPr>
          <w:rFonts w:ascii="Times New Roman" w:hAnsi="Times New Roman" w:cs="Times New Roman"/>
          <w:sz w:val="28"/>
          <w:szCs w:val="28"/>
        </w:rPr>
        <w:t xml:space="preserve"> (102 часа в год)</w:t>
      </w:r>
      <w:r>
        <w:rPr>
          <w:rFonts w:ascii="Times New Roman" w:hAnsi="Times New Roman" w:cs="Times New Roman"/>
          <w:sz w:val="28"/>
          <w:szCs w:val="28"/>
        </w:rPr>
        <w:t>.</w:t>
      </w:r>
    </w:p>
    <w:p w:rsidR="00F36151" w:rsidRDefault="00F36151" w:rsidP="0022565A">
      <w:pPr>
        <w:spacing w:after="0" w:line="240" w:lineRule="auto"/>
        <w:jc w:val="both"/>
        <w:rPr>
          <w:rFonts w:ascii="Times New Roman" w:hAnsi="Times New Roman" w:cs="Times New Roman"/>
          <w:sz w:val="28"/>
          <w:szCs w:val="28"/>
        </w:rPr>
      </w:pPr>
    </w:p>
    <w:p w:rsidR="00D72363" w:rsidRDefault="00D72363" w:rsidP="002256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нравственно-эстетических представлений, усвоения основных понятий теории и истории литературы, формирования умений оценивать и анализировать художественные произведения, овладения богатейшими выразительными средствами русского литературного языка.</w:t>
      </w:r>
    </w:p>
    <w:p w:rsidR="00F36151" w:rsidRDefault="00F36151" w:rsidP="0022565A">
      <w:pPr>
        <w:spacing w:after="0" w:line="240" w:lineRule="auto"/>
        <w:jc w:val="both"/>
        <w:rPr>
          <w:rFonts w:ascii="Times New Roman" w:hAnsi="Times New Roman" w:cs="Times New Roman"/>
          <w:sz w:val="28"/>
          <w:szCs w:val="28"/>
        </w:rPr>
      </w:pPr>
    </w:p>
    <w:p w:rsidR="00D72363" w:rsidRDefault="00123F5B" w:rsidP="0022565A">
      <w:pPr>
        <w:spacing w:after="0" w:line="240" w:lineRule="auto"/>
        <w:jc w:val="both"/>
        <w:rPr>
          <w:rFonts w:ascii="Times New Roman" w:hAnsi="Times New Roman" w:cs="Times New Roman"/>
          <w:sz w:val="28"/>
          <w:szCs w:val="28"/>
        </w:rPr>
      </w:pPr>
      <w:r w:rsidRPr="00082E67">
        <w:rPr>
          <w:rFonts w:ascii="Times New Roman" w:hAnsi="Times New Roman" w:cs="Times New Roman"/>
          <w:b/>
          <w:sz w:val="28"/>
          <w:szCs w:val="28"/>
        </w:rPr>
        <w:t xml:space="preserve">       Цель изучения литературы в школе</w:t>
      </w:r>
      <w:r>
        <w:rPr>
          <w:rFonts w:ascii="Times New Roman" w:hAnsi="Times New Roman" w:cs="Times New Roman"/>
          <w:sz w:val="28"/>
          <w:szCs w:val="28"/>
        </w:rPr>
        <w:t xml:space="preserve">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rsidR="00F36151" w:rsidRDefault="00F36151" w:rsidP="0022565A">
      <w:pPr>
        <w:spacing w:after="0" w:line="240" w:lineRule="auto"/>
        <w:jc w:val="both"/>
        <w:rPr>
          <w:rFonts w:ascii="Times New Roman" w:hAnsi="Times New Roman" w:cs="Times New Roman"/>
          <w:sz w:val="28"/>
          <w:szCs w:val="28"/>
        </w:rPr>
      </w:pPr>
    </w:p>
    <w:p w:rsidR="00123F5B" w:rsidRDefault="00123F5B" w:rsidP="002256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Расширение круга чтения, повышение качества чтения,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 Чтобы чтение стало интересным, продуманным, воздействующим на ум и душу ученика, необходимо  развить эмоциональное восприятие</w:t>
      </w:r>
      <w:r w:rsidR="00E768A0">
        <w:rPr>
          <w:rFonts w:ascii="Times New Roman" w:hAnsi="Times New Roman" w:cs="Times New Roman"/>
          <w:sz w:val="28"/>
          <w:szCs w:val="28"/>
        </w:rPr>
        <w:t xml:space="preserve"> </w:t>
      </w:r>
      <w:r w:rsidR="00242F9E">
        <w:rPr>
          <w:rFonts w:ascii="Times New Roman" w:hAnsi="Times New Roman" w:cs="Times New Roman"/>
          <w:sz w:val="28"/>
          <w:szCs w:val="28"/>
        </w:rPr>
        <w:t>обучающихся, научить их грамотному анализу прочитанного художественного произведения, развить потребности в чтении, в книге. Понимать прочитанное как  можно глубже – вот что должно стать</w:t>
      </w:r>
      <w:r w:rsidR="004231FB">
        <w:rPr>
          <w:rFonts w:ascii="Times New Roman" w:hAnsi="Times New Roman" w:cs="Times New Roman"/>
          <w:sz w:val="28"/>
          <w:szCs w:val="28"/>
        </w:rPr>
        <w:t xml:space="preserve"> устремлением каждого ученика</w:t>
      </w:r>
      <w:r w:rsidR="00B61E33">
        <w:rPr>
          <w:rFonts w:ascii="Times New Roman" w:hAnsi="Times New Roman" w:cs="Times New Roman"/>
          <w:sz w:val="28"/>
          <w:szCs w:val="28"/>
        </w:rPr>
        <w:t>.</w:t>
      </w:r>
    </w:p>
    <w:p w:rsidR="00F36151" w:rsidRDefault="00F36151" w:rsidP="0022565A">
      <w:pPr>
        <w:spacing w:after="0" w:line="240" w:lineRule="auto"/>
        <w:jc w:val="both"/>
        <w:rPr>
          <w:rFonts w:ascii="Times New Roman" w:hAnsi="Times New Roman" w:cs="Times New Roman"/>
          <w:sz w:val="28"/>
          <w:szCs w:val="28"/>
        </w:rPr>
      </w:pPr>
    </w:p>
    <w:p w:rsidR="00B61E33" w:rsidRDefault="00B61E33" w:rsidP="00B61E33">
      <w:pPr>
        <w:spacing w:after="0" w:line="240" w:lineRule="auto"/>
        <w:jc w:val="both"/>
        <w:rPr>
          <w:rStyle w:val="FontStyle13"/>
          <w:rFonts w:ascii="Times New Roman" w:hAnsi="Times New Roman" w:cs="Times New Roman"/>
          <w:sz w:val="28"/>
          <w:szCs w:val="28"/>
        </w:rPr>
      </w:pPr>
      <w:r>
        <w:rPr>
          <w:rFonts w:ascii="Times New Roman" w:hAnsi="Times New Roman" w:cs="Times New Roman"/>
          <w:sz w:val="28"/>
          <w:szCs w:val="28"/>
        </w:rPr>
        <w:t xml:space="preserve">      Это устремление зависит от степени эстетического, историко-культурного, духовного развития школьника. </w:t>
      </w:r>
      <w:r w:rsidRPr="00B61E33">
        <w:rPr>
          <w:rStyle w:val="FontStyle13"/>
          <w:rFonts w:ascii="Times New Roman" w:hAnsi="Times New Roman" w:cs="Times New Roman"/>
          <w:sz w:val="28"/>
          <w:szCs w:val="28"/>
        </w:rPr>
        <w:t>Отсюда возникает необходимость активизировать худо</w:t>
      </w:r>
      <w:r w:rsidRPr="00B61E33">
        <w:rPr>
          <w:rStyle w:val="FontStyle13"/>
          <w:rFonts w:ascii="Times New Roman" w:hAnsi="Times New Roman" w:cs="Times New Roman"/>
          <w:sz w:val="28"/>
          <w:szCs w:val="28"/>
        </w:rPr>
        <w:softHyphen/>
        <w:t>жественно-эстетические потребности детей, развить их литературный вкус и подготовить к самостоятельному эстетическому восприятию и анализу художественного произведения.</w:t>
      </w:r>
    </w:p>
    <w:p w:rsidR="00F36151" w:rsidRPr="00B61E33" w:rsidRDefault="00F36151" w:rsidP="00B61E33">
      <w:pPr>
        <w:spacing w:after="0" w:line="240" w:lineRule="auto"/>
        <w:jc w:val="both"/>
        <w:rPr>
          <w:rStyle w:val="FontStyle13"/>
          <w:rFonts w:ascii="Times New Roman" w:hAnsi="Times New Roman" w:cs="Times New Roman"/>
          <w:sz w:val="28"/>
          <w:szCs w:val="28"/>
        </w:rPr>
      </w:pPr>
    </w:p>
    <w:p w:rsidR="00B61E33" w:rsidRDefault="00B61E33" w:rsidP="00B61E33">
      <w:pPr>
        <w:pStyle w:val="Style2"/>
        <w:widowControl/>
        <w:spacing w:line="240" w:lineRule="auto"/>
        <w:ind w:right="19" w:firstLine="346"/>
        <w:rPr>
          <w:rStyle w:val="FontStyle13"/>
          <w:rFonts w:ascii="Times New Roman" w:hAnsi="Times New Roman" w:cs="Times New Roman"/>
          <w:sz w:val="28"/>
          <w:szCs w:val="28"/>
        </w:rPr>
      </w:pPr>
      <w:r w:rsidRPr="00B61E33">
        <w:rPr>
          <w:rStyle w:val="FontStyle13"/>
          <w:rFonts w:ascii="Times New Roman" w:hAnsi="Times New Roman" w:cs="Times New Roman"/>
          <w:sz w:val="28"/>
          <w:szCs w:val="28"/>
        </w:rPr>
        <w:t>Цели изучения литературы могут быть достигнуты при обращении к художественным произведениям, ко</w:t>
      </w:r>
      <w:r w:rsidRPr="00B61E33">
        <w:rPr>
          <w:rStyle w:val="FontStyle13"/>
          <w:rFonts w:ascii="Times New Roman" w:hAnsi="Times New Roman" w:cs="Times New Roman"/>
          <w:sz w:val="28"/>
          <w:szCs w:val="28"/>
        </w:rPr>
        <w:softHyphen/>
        <w:t>торые давно и всенародно признаны классическими с точки зрения их художественного качества и стали до</w:t>
      </w:r>
      <w:r w:rsidRPr="00B61E33">
        <w:rPr>
          <w:rStyle w:val="FontStyle13"/>
          <w:rFonts w:ascii="Times New Roman" w:hAnsi="Times New Roman" w:cs="Times New Roman"/>
          <w:sz w:val="28"/>
          <w:szCs w:val="28"/>
        </w:rPr>
        <w:softHyphen/>
      </w:r>
      <w:r w:rsidRPr="00B61E33">
        <w:rPr>
          <w:rStyle w:val="FontStyle13"/>
          <w:rFonts w:ascii="Times New Roman" w:hAnsi="Times New Roman" w:cs="Times New Roman"/>
          <w:sz w:val="28"/>
          <w:szCs w:val="28"/>
        </w:rPr>
        <w:lastRenderedPageBreak/>
        <w:t>стоянием отечественной и мировой литературы. Сле</w:t>
      </w:r>
      <w:r w:rsidRPr="00B61E33">
        <w:rPr>
          <w:rStyle w:val="FontStyle13"/>
          <w:rFonts w:ascii="Times New Roman" w:hAnsi="Times New Roman" w:cs="Times New Roman"/>
          <w:sz w:val="28"/>
          <w:szCs w:val="28"/>
        </w:rPr>
        <w:softHyphen/>
        <w:t>довательно, цель литературного образования в школе состоит и в том, чтобы познакомить учащихся с класси</w:t>
      </w:r>
      <w:r w:rsidRPr="00B61E33">
        <w:rPr>
          <w:rStyle w:val="FontStyle13"/>
          <w:rFonts w:ascii="Times New Roman" w:hAnsi="Times New Roman" w:cs="Times New Roman"/>
          <w:sz w:val="28"/>
          <w:szCs w:val="28"/>
        </w:rPr>
        <w:softHyphen/>
        <w:t>ческими образцами мировой словесной культуры, обла</w:t>
      </w:r>
      <w:r w:rsidRPr="00B61E33">
        <w:rPr>
          <w:rStyle w:val="FontStyle13"/>
          <w:rFonts w:ascii="Times New Roman" w:hAnsi="Times New Roman" w:cs="Times New Roman"/>
          <w:sz w:val="28"/>
          <w:szCs w:val="28"/>
        </w:rPr>
        <w:softHyphen/>
        <w:t>дающими высокими художественными достоинствами, выражающими жизненную правду, общегуманистиче</w:t>
      </w:r>
      <w:r w:rsidRPr="00B61E33">
        <w:rPr>
          <w:rStyle w:val="FontStyle13"/>
          <w:rFonts w:ascii="Times New Roman" w:hAnsi="Times New Roman" w:cs="Times New Roman"/>
          <w:sz w:val="28"/>
          <w:szCs w:val="28"/>
        </w:rPr>
        <w:softHyphen/>
        <w:t>ские идеалы, воспитывающими высокие нравственные чувства у человека читающего.</w:t>
      </w:r>
    </w:p>
    <w:p w:rsidR="00F36151" w:rsidRPr="00B61E33" w:rsidRDefault="00F36151" w:rsidP="00B61E33">
      <w:pPr>
        <w:pStyle w:val="Style2"/>
        <w:widowControl/>
        <w:spacing w:line="240" w:lineRule="auto"/>
        <w:ind w:right="19" w:firstLine="346"/>
        <w:rPr>
          <w:rStyle w:val="FontStyle13"/>
          <w:rFonts w:ascii="Times New Roman" w:hAnsi="Times New Roman" w:cs="Times New Roman"/>
          <w:sz w:val="28"/>
          <w:szCs w:val="28"/>
        </w:rPr>
      </w:pPr>
    </w:p>
    <w:p w:rsidR="00B61E33" w:rsidRDefault="00B61E33" w:rsidP="00B61E33">
      <w:pPr>
        <w:pStyle w:val="Style2"/>
        <w:widowControl/>
        <w:spacing w:line="240" w:lineRule="auto"/>
        <w:ind w:right="10" w:firstLine="326"/>
        <w:rPr>
          <w:rStyle w:val="FontStyle13"/>
          <w:rFonts w:ascii="Times New Roman" w:hAnsi="Times New Roman" w:cs="Times New Roman"/>
          <w:sz w:val="28"/>
          <w:szCs w:val="28"/>
        </w:rPr>
      </w:pPr>
      <w:r w:rsidRPr="00B61E33">
        <w:rPr>
          <w:rStyle w:val="FontStyle13"/>
          <w:rFonts w:ascii="Times New Roman" w:hAnsi="Times New Roman" w:cs="Times New Roman"/>
          <w:sz w:val="28"/>
          <w:szCs w:val="28"/>
        </w:rPr>
        <w:t xml:space="preserve">Анализ текста, при котором не нарушается особое настроение учащихся, возникающее при первом чтении, несомненно, трудная, но почетная задача. </w:t>
      </w:r>
      <w:r w:rsidRPr="00B61E33">
        <w:rPr>
          <w:rStyle w:val="FontStyle13"/>
          <w:rFonts w:ascii="Times New Roman" w:hAnsi="Times New Roman" w:cs="Times New Roman"/>
          <w:spacing w:val="-20"/>
          <w:sz w:val="28"/>
          <w:szCs w:val="28"/>
        </w:rPr>
        <w:t>То</w:t>
      </w:r>
      <w:r w:rsidRPr="00B61E33">
        <w:rPr>
          <w:rStyle w:val="FontStyle13"/>
          <w:rFonts w:ascii="Times New Roman" w:hAnsi="Times New Roman" w:cs="Times New Roman"/>
          <w:sz w:val="28"/>
          <w:szCs w:val="28"/>
        </w:rPr>
        <w:t xml:space="preserve"> же можно сказать и о формировании вдумчивого, талантливого чи</w:t>
      </w:r>
      <w:r w:rsidRPr="00B61E33">
        <w:rPr>
          <w:rStyle w:val="FontStyle13"/>
          <w:rFonts w:ascii="Times New Roman" w:hAnsi="Times New Roman" w:cs="Times New Roman"/>
          <w:sz w:val="28"/>
          <w:szCs w:val="28"/>
        </w:rPr>
        <w:softHyphen/>
        <w:t>тателя. «Счастлив учитель, которому удается легко и сво</w:t>
      </w:r>
      <w:r w:rsidRPr="00B61E33">
        <w:rPr>
          <w:rStyle w:val="FontStyle13"/>
          <w:rFonts w:ascii="Times New Roman" w:hAnsi="Times New Roman" w:cs="Times New Roman"/>
          <w:sz w:val="28"/>
          <w:szCs w:val="28"/>
        </w:rPr>
        <w:softHyphen/>
        <w:t>бодно перейти с учениками от простого чтения к чтению сознательному и вдумчивому, а отсюда — к изучению и анализу образцов художественной литературы без поте</w:t>
      </w:r>
      <w:r w:rsidRPr="00B61E33">
        <w:rPr>
          <w:rStyle w:val="FontStyle13"/>
          <w:rFonts w:ascii="Times New Roman" w:hAnsi="Times New Roman" w:cs="Times New Roman"/>
          <w:sz w:val="28"/>
          <w:szCs w:val="28"/>
        </w:rPr>
        <w:softHyphen/>
        <w:t>ри того наслаждения, которое дает человеку искусство». И еще: «Литературе так же нужны талантливые читатели, как и талантливые писатели. Именно на них, на этих та</w:t>
      </w:r>
      <w:r w:rsidRPr="00B61E33">
        <w:rPr>
          <w:rStyle w:val="FontStyle13"/>
          <w:rFonts w:ascii="Times New Roman" w:hAnsi="Times New Roman" w:cs="Times New Roman"/>
          <w:sz w:val="28"/>
          <w:szCs w:val="28"/>
        </w:rPr>
        <w:softHyphen/>
        <w:t>лантливых, чутких, обладающих творческим воображени</w:t>
      </w:r>
      <w:r w:rsidRPr="00B61E33">
        <w:rPr>
          <w:rStyle w:val="FontStyle13"/>
          <w:rFonts w:ascii="Times New Roman" w:hAnsi="Times New Roman" w:cs="Times New Roman"/>
          <w:sz w:val="28"/>
          <w:szCs w:val="28"/>
        </w:rPr>
        <w:softHyphen/>
        <w:t>ем читателей, и рассчитывает автор, когда напрягает все свои душевные силы в поисках верного образа, верного поворота действий, верного слова.</w:t>
      </w:r>
    </w:p>
    <w:p w:rsidR="00F36151" w:rsidRPr="00B61E33" w:rsidRDefault="00F36151" w:rsidP="00B61E33">
      <w:pPr>
        <w:pStyle w:val="Style2"/>
        <w:widowControl/>
        <w:spacing w:line="240" w:lineRule="auto"/>
        <w:ind w:right="10" w:firstLine="326"/>
        <w:rPr>
          <w:rStyle w:val="FontStyle13"/>
          <w:rFonts w:ascii="Times New Roman" w:hAnsi="Times New Roman" w:cs="Times New Roman"/>
          <w:sz w:val="28"/>
          <w:szCs w:val="28"/>
        </w:rPr>
      </w:pPr>
    </w:p>
    <w:p w:rsidR="00B61E33" w:rsidRDefault="00B61E33" w:rsidP="00B61E33">
      <w:pPr>
        <w:pStyle w:val="Style2"/>
        <w:widowControl/>
        <w:spacing w:line="240" w:lineRule="auto"/>
        <w:ind w:left="10" w:right="10" w:firstLine="336"/>
        <w:rPr>
          <w:rStyle w:val="FontStyle13"/>
          <w:rFonts w:ascii="Times New Roman" w:hAnsi="Times New Roman" w:cs="Times New Roman"/>
          <w:sz w:val="28"/>
          <w:szCs w:val="28"/>
        </w:rPr>
      </w:pPr>
      <w:r w:rsidRPr="00B61E33">
        <w:rPr>
          <w:rStyle w:val="FontStyle13"/>
          <w:rFonts w:ascii="Times New Roman" w:hAnsi="Times New Roman" w:cs="Times New Roman"/>
          <w:sz w:val="28"/>
          <w:szCs w:val="28"/>
        </w:rPr>
        <w:t>Художник-автор берет на себя только часть работы. Остальное должен дополнить своим воображением ху</w:t>
      </w:r>
      <w:r w:rsidRPr="00B61E33">
        <w:rPr>
          <w:rStyle w:val="FontStyle13"/>
          <w:rFonts w:ascii="Times New Roman" w:hAnsi="Times New Roman" w:cs="Times New Roman"/>
          <w:sz w:val="28"/>
          <w:szCs w:val="28"/>
        </w:rPr>
        <w:softHyphen/>
        <w:t xml:space="preserve">дожник-читатель» (С. Я. Маршак. «Воспитание словом»). Школьники постепенно осознают не только роль книги в </w:t>
      </w:r>
      <w:r w:rsidRPr="00B61E33">
        <w:rPr>
          <w:rStyle w:val="FontStyle12"/>
          <w:rFonts w:ascii="Times New Roman" w:hAnsi="Times New Roman" w:cs="Times New Roman"/>
          <w:sz w:val="28"/>
          <w:szCs w:val="28"/>
        </w:rPr>
        <w:t xml:space="preserve">жизни </w:t>
      </w:r>
      <w:r w:rsidRPr="00B61E33">
        <w:rPr>
          <w:rStyle w:val="FontStyle13"/>
          <w:rFonts w:ascii="Times New Roman" w:hAnsi="Times New Roman" w:cs="Times New Roman"/>
          <w:sz w:val="28"/>
          <w:szCs w:val="28"/>
        </w:rPr>
        <w:t xml:space="preserve">писателя, но и роль диалога автора с читателем, его надежду на понимание читателями главного смысла и </w:t>
      </w:r>
      <w:r w:rsidRPr="00B61E33">
        <w:rPr>
          <w:rStyle w:val="FontStyle12"/>
          <w:rFonts w:ascii="Times New Roman" w:hAnsi="Times New Roman" w:cs="Times New Roman"/>
          <w:sz w:val="28"/>
          <w:szCs w:val="28"/>
        </w:rPr>
        <w:t xml:space="preserve">деталей </w:t>
      </w:r>
      <w:r w:rsidRPr="00B61E33">
        <w:rPr>
          <w:rStyle w:val="FontStyle13"/>
          <w:rFonts w:ascii="Times New Roman" w:hAnsi="Times New Roman" w:cs="Times New Roman"/>
          <w:sz w:val="28"/>
          <w:szCs w:val="28"/>
        </w:rPr>
        <w:t>текста художественного произведения.</w:t>
      </w:r>
    </w:p>
    <w:p w:rsidR="00F36151" w:rsidRPr="00B61E33" w:rsidRDefault="00F36151" w:rsidP="00B61E33">
      <w:pPr>
        <w:pStyle w:val="Style2"/>
        <w:widowControl/>
        <w:spacing w:line="240" w:lineRule="auto"/>
        <w:ind w:left="10" w:right="10" w:firstLine="336"/>
        <w:rPr>
          <w:rStyle w:val="FontStyle13"/>
          <w:rFonts w:ascii="Times New Roman" w:hAnsi="Times New Roman" w:cs="Times New Roman"/>
          <w:sz w:val="28"/>
          <w:szCs w:val="28"/>
        </w:rPr>
      </w:pPr>
    </w:p>
    <w:p w:rsidR="00B61E33" w:rsidRDefault="00B61E33" w:rsidP="00B61E33">
      <w:pPr>
        <w:pStyle w:val="Style2"/>
        <w:widowControl/>
        <w:spacing w:line="240" w:lineRule="auto"/>
        <w:ind w:left="24" w:right="19"/>
        <w:rPr>
          <w:rStyle w:val="FontStyle13"/>
          <w:rFonts w:ascii="Times New Roman" w:hAnsi="Times New Roman" w:cs="Times New Roman"/>
          <w:sz w:val="28"/>
          <w:szCs w:val="28"/>
        </w:rPr>
      </w:pPr>
      <w:r>
        <w:rPr>
          <w:rStyle w:val="FontStyle13"/>
          <w:rFonts w:ascii="Times New Roman" w:hAnsi="Times New Roman" w:cs="Times New Roman"/>
          <w:sz w:val="28"/>
          <w:szCs w:val="28"/>
        </w:rPr>
        <w:t>В 11 классе</w:t>
      </w:r>
      <w:r w:rsidRPr="00B61E33">
        <w:rPr>
          <w:rStyle w:val="FontStyle13"/>
          <w:rFonts w:ascii="Times New Roman" w:hAnsi="Times New Roman" w:cs="Times New Roman"/>
          <w:sz w:val="28"/>
          <w:szCs w:val="28"/>
        </w:rPr>
        <w:t xml:space="preserve"> предусмотрено изучение художест</w:t>
      </w:r>
      <w:r w:rsidRPr="00B61E33">
        <w:rPr>
          <w:rStyle w:val="FontStyle13"/>
          <w:rFonts w:ascii="Times New Roman" w:hAnsi="Times New Roman" w:cs="Times New Roman"/>
          <w:sz w:val="28"/>
          <w:szCs w:val="28"/>
        </w:rPr>
        <w:softHyphen/>
        <w:t>венной литературы на историко-литературной основе, монографическое изучение творчества классиков рус</w:t>
      </w:r>
      <w:r w:rsidRPr="00B61E33">
        <w:rPr>
          <w:rStyle w:val="FontStyle13"/>
          <w:rFonts w:ascii="Times New Roman" w:hAnsi="Times New Roman" w:cs="Times New Roman"/>
          <w:sz w:val="28"/>
          <w:szCs w:val="28"/>
        </w:rPr>
        <w:softHyphen/>
        <w:t>ской литературы.</w:t>
      </w:r>
    </w:p>
    <w:p w:rsidR="00F36151" w:rsidRPr="00B61E33" w:rsidRDefault="00F36151" w:rsidP="00B61E33">
      <w:pPr>
        <w:pStyle w:val="Style2"/>
        <w:widowControl/>
        <w:spacing w:line="240" w:lineRule="auto"/>
        <w:ind w:left="24" w:right="19"/>
        <w:rPr>
          <w:rStyle w:val="FontStyle13"/>
          <w:rFonts w:ascii="Times New Roman" w:hAnsi="Times New Roman" w:cs="Times New Roman"/>
          <w:sz w:val="28"/>
          <w:szCs w:val="28"/>
        </w:rPr>
      </w:pPr>
    </w:p>
    <w:p w:rsidR="00B61E33" w:rsidRDefault="00B61E33" w:rsidP="00B61E33">
      <w:pPr>
        <w:pStyle w:val="Style2"/>
        <w:widowControl/>
        <w:spacing w:line="240" w:lineRule="auto"/>
        <w:ind w:left="29" w:right="19" w:firstLine="341"/>
        <w:rPr>
          <w:rStyle w:val="FontStyle13"/>
          <w:rFonts w:ascii="Times New Roman" w:hAnsi="Times New Roman" w:cs="Times New Roman"/>
          <w:sz w:val="28"/>
          <w:szCs w:val="28"/>
        </w:rPr>
      </w:pPr>
      <w:r w:rsidRPr="00B61E33">
        <w:rPr>
          <w:rStyle w:val="FontStyle13"/>
          <w:rFonts w:ascii="Times New Roman" w:hAnsi="Times New Roman" w:cs="Times New Roman"/>
          <w:sz w:val="28"/>
          <w:szCs w:val="28"/>
        </w:rPr>
        <w:t>Объектом изучения литературы являются произведе</w:t>
      </w:r>
      <w:r w:rsidRPr="00B61E33">
        <w:rPr>
          <w:rStyle w:val="FontStyle13"/>
          <w:rFonts w:ascii="Times New Roman" w:hAnsi="Times New Roman" w:cs="Times New Roman"/>
          <w:sz w:val="28"/>
          <w:szCs w:val="28"/>
        </w:rPr>
        <w:softHyphen/>
        <w:t>ния искусства слова, в первую очередь тексты произведе</w:t>
      </w:r>
      <w:r w:rsidRPr="00B61E33">
        <w:rPr>
          <w:rStyle w:val="FontStyle13"/>
          <w:rFonts w:ascii="Times New Roman" w:hAnsi="Times New Roman" w:cs="Times New Roman"/>
          <w:sz w:val="28"/>
          <w:szCs w:val="28"/>
        </w:rPr>
        <w:softHyphen/>
        <w:t>ний русской литературы и некоторые тексты зарубежной.</w:t>
      </w:r>
    </w:p>
    <w:p w:rsidR="00F36151" w:rsidRPr="00B61E33" w:rsidRDefault="00F36151" w:rsidP="00B61E33">
      <w:pPr>
        <w:pStyle w:val="Style2"/>
        <w:widowControl/>
        <w:spacing w:line="240" w:lineRule="auto"/>
        <w:ind w:left="29" w:right="19" w:firstLine="341"/>
        <w:rPr>
          <w:rStyle w:val="FontStyle13"/>
          <w:rFonts w:ascii="Times New Roman" w:hAnsi="Times New Roman" w:cs="Times New Roman"/>
          <w:sz w:val="28"/>
          <w:szCs w:val="28"/>
        </w:rPr>
      </w:pPr>
    </w:p>
    <w:p w:rsidR="00B61E33" w:rsidRDefault="00B61E33" w:rsidP="00B61E33">
      <w:pPr>
        <w:pStyle w:val="Style2"/>
        <w:spacing w:line="240" w:lineRule="auto"/>
        <w:ind w:left="24" w:right="14" w:firstLine="341"/>
        <w:rPr>
          <w:rFonts w:ascii="Times New Roman" w:hAnsi="Times New Roman" w:cs="Times New Roman"/>
          <w:sz w:val="28"/>
          <w:szCs w:val="28"/>
        </w:rPr>
      </w:pPr>
      <w:r w:rsidRPr="00B61E33">
        <w:rPr>
          <w:rFonts w:ascii="Times New Roman" w:hAnsi="Times New Roman" w:cs="Times New Roman"/>
          <w:sz w:val="28"/>
          <w:szCs w:val="28"/>
        </w:rPr>
        <w:t xml:space="preserve"> В программе соблюдена системная на</w:t>
      </w:r>
      <w:r w:rsidRPr="00B61E33">
        <w:rPr>
          <w:rFonts w:ascii="Times New Roman" w:hAnsi="Times New Roman" w:cs="Times New Roman"/>
          <w:sz w:val="28"/>
          <w:szCs w:val="28"/>
        </w:rPr>
        <w:softHyphen/>
        <w:t>правленность</w:t>
      </w:r>
      <w:r w:rsidR="0002698E">
        <w:rPr>
          <w:rFonts w:ascii="Times New Roman" w:hAnsi="Times New Roman" w:cs="Times New Roman"/>
          <w:sz w:val="28"/>
          <w:szCs w:val="28"/>
        </w:rPr>
        <w:t>. Э</w:t>
      </w:r>
      <w:r w:rsidRPr="00B61E33">
        <w:rPr>
          <w:rFonts w:ascii="Times New Roman" w:hAnsi="Times New Roman" w:cs="Times New Roman"/>
          <w:sz w:val="28"/>
          <w:szCs w:val="28"/>
        </w:rPr>
        <w:t>та идея и концентрический подход помогают учителю подвести школьников к пониманию творчест</w:t>
      </w:r>
      <w:r w:rsidRPr="00B61E33">
        <w:rPr>
          <w:rFonts w:ascii="Times New Roman" w:hAnsi="Times New Roman" w:cs="Times New Roman"/>
          <w:sz w:val="28"/>
          <w:szCs w:val="28"/>
        </w:rPr>
        <w:softHyphen/>
        <w:t>ва отдельного писателя и литературного процесса в целом, поэтики, литературных направлений, течений и т. д.</w:t>
      </w:r>
    </w:p>
    <w:p w:rsidR="00F36151" w:rsidRPr="00B61E33" w:rsidRDefault="00F36151" w:rsidP="00B61E33">
      <w:pPr>
        <w:pStyle w:val="Style2"/>
        <w:spacing w:line="240" w:lineRule="auto"/>
        <w:ind w:left="24" w:right="14" w:firstLine="341"/>
        <w:rPr>
          <w:rFonts w:ascii="Times New Roman" w:hAnsi="Times New Roman" w:cs="Times New Roman"/>
          <w:sz w:val="28"/>
          <w:szCs w:val="28"/>
        </w:rPr>
      </w:pPr>
    </w:p>
    <w:p w:rsidR="00B61E33" w:rsidRDefault="00B61E33" w:rsidP="0002698E">
      <w:pPr>
        <w:pStyle w:val="Style2"/>
        <w:spacing w:line="240" w:lineRule="auto"/>
        <w:ind w:left="24" w:right="14" w:firstLine="341"/>
        <w:rPr>
          <w:rFonts w:ascii="Times New Roman" w:hAnsi="Times New Roman" w:cs="Times New Roman"/>
          <w:sz w:val="28"/>
          <w:szCs w:val="28"/>
        </w:rPr>
      </w:pPr>
      <w:r w:rsidRPr="00B61E33">
        <w:rPr>
          <w:rFonts w:ascii="Times New Roman" w:hAnsi="Times New Roman" w:cs="Times New Roman"/>
          <w:sz w:val="28"/>
          <w:szCs w:val="28"/>
        </w:rPr>
        <w:t>Про</w:t>
      </w:r>
      <w:r w:rsidR="0002698E">
        <w:rPr>
          <w:rFonts w:ascii="Times New Roman" w:hAnsi="Times New Roman" w:cs="Times New Roman"/>
          <w:sz w:val="28"/>
          <w:szCs w:val="28"/>
        </w:rPr>
        <w:t>грамма 11 класса</w:t>
      </w:r>
      <w:r w:rsidRPr="00B61E33">
        <w:rPr>
          <w:rFonts w:ascii="Times New Roman" w:hAnsi="Times New Roman" w:cs="Times New Roman"/>
          <w:sz w:val="28"/>
          <w:szCs w:val="28"/>
        </w:rPr>
        <w:t xml:space="preserve"> включает в себя произведения русской и зарубежной литературы, под</w:t>
      </w:r>
      <w:r w:rsidRPr="00B61E33">
        <w:rPr>
          <w:rFonts w:ascii="Times New Roman" w:hAnsi="Times New Roman" w:cs="Times New Roman"/>
          <w:sz w:val="28"/>
          <w:szCs w:val="28"/>
        </w:rPr>
        <w:softHyphen/>
      </w:r>
      <w:r w:rsidR="0002698E">
        <w:rPr>
          <w:rFonts w:ascii="Times New Roman" w:hAnsi="Times New Roman" w:cs="Times New Roman"/>
          <w:sz w:val="28"/>
          <w:szCs w:val="28"/>
        </w:rPr>
        <w:t xml:space="preserve">нимающие вечные проблемы, причём   она представляет собой </w:t>
      </w:r>
      <w:r w:rsidRPr="00B61E33">
        <w:rPr>
          <w:rFonts w:ascii="Times New Roman" w:hAnsi="Times New Roman" w:cs="Times New Roman"/>
          <w:sz w:val="28"/>
          <w:szCs w:val="28"/>
        </w:rPr>
        <w:t>линейный курс на ис</w:t>
      </w:r>
      <w:r w:rsidRPr="00B61E33">
        <w:rPr>
          <w:rFonts w:ascii="Times New Roman" w:hAnsi="Times New Roman" w:cs="Times New Roman"/>
          <w:sz w:val="28"/>
          <w:szCs w:val="28"/>
        </w:rPr>
        <w:softHyphen/>
        <w:t>торико-литературной основе (русская литература XIX и XX веков).</w:t>
      </w:r>
    </w:p>
    <w:p w:rsidR="00F36151" w:rsidRPr="00B61E33" w:rsidRDefault="00F36151" w:rsidP="0002698E">
      <w:pPr>
        <w:pStyle w:val="Style2"/>
        <w:spacing w:line="240" w:lineRule="auto"/>
        <w:ind w:left="24" w:right="14" w:firstLine="341"/>
        <w:rPr>
          <w:rFonts w:ascii="Times New Roman" w:hAnsi="Times New Roman" w:cs="Times New Roman"/>
          <w:sz w:val="28"/>
          <w:szCs w:val="28"/>
        </w:rPr>
      </w:pPr>
    </w:p>
    <w:p w:rsidR="00B61E33" w:rsidRDefault="0002698E" w:rsidP="00B61E33">
      <w:pPr>
        <w:pStyle w:val="Style2"/>
        <w:spacing w:line="240" w:lineRule="auto"/>
        <w:ind w:left="24" w:right="14" w:firstLine="341"/>
        <w:rPr>
          <w:rFonts w:ascii="Times New Roman" w:hAnsi="Times New Roman" w:cs="Times New Roman"/>
          <w:sz w:val="28"/>
          <w:szCs w:val="28"/>
        </w:rPr>
      </w:pPr>
      <w:r>
        <w:rPr>
          <w:rFonts w:ascii="Times New Roman" w:hAnsi="Times New Roman" w:cs="Times New Roman"/>
          <w:sz w:val="28"/>
          <w:szCs w:val="28"/>
        </w:rPr>
        <w:t>На уроках в</w:t>
      </w:r>
      <w:r w:rsidR="00B61E33" w:rsidRPr="00B61E33">
        <w:rPr>
          <w:rFonts w:ascii="Times New Roman" w:hAnsi="Times New Roman" w:cs="Times New Roman"/>
          <w:sz w:val="28"/>
          <w:szCs w:val="28"/>
        </w:rPr>
        <w:t xml:space="preserve">ажно предусмотреть весь процесс чтения учащихся </w:t>
      </w:r>
      <w:r w:rsidR="00B61E33" w:rsidRPr="00B61E33">
        <w:rPr>
          <w:rFonts w:ascii="Times New Roman" w:hAnsi="Times New Roman" w:cs="Times New Roman"/>
          <w:sz w:val="28"/>
          <w:szCs w:val="28"/>
        </w:rPr>
        <w:lastRenderedPageBreak/>
        <w:t>(восприятие, понимание, осмысление, анализ, интерпретация и оценка прочитанного). Только в этом случае школьники приходят к самостоятельному чтению грамотными читателями, могут свободно и с интересом обсудить произведение, высказать свое развернутое, аргументированное суждение о прочитанном стихотво</w:t>
      </w:r>
      <w:r w:rsidR="00B61E33" w:rsidRPr="00B61E33">
        <w:rPr>
          <w:rFonts w:ascii="Times New Roman" w:hAnsi="Times New Roman" w:cs="Times New Roman"/>
          <w:sz w:val="28"/>
          <w:szCs w:val="28"/>
        </w:rPr>
        <w:softHyphen/>
        <w:t>рении, рассказе, романе, пьесе (может быть, увиденной в театре). В решении этой важной задачи особую роль играю</w:t>
      </w:r>
      <w:r>
        <w:rPr>
          <w:rFonts w:ascii="Times New Roman" w:hAnsi="Times New Roman" w:cs="Times New Roman"/>
          <w:sz w:val="28"/>
          <w:szCs w:val="28"/>
        </w:rPr>
        <w:t>т межпредметные и внутрипредмет</w:t>
      </w:r>
      <w:r w:rsidR="00B61E33" w:rsidRPr="00B61E33">
        <w:rPr>
          <w:rFonts w:ascii="Times New Roman" w:hAnsi="Times New Roman" w:cs="Times New Roman"/>
          <w:sz w:val="28"/>
          <w:szCs w:val="28"/>
        </w:rPr>
        <w:t>ные связи курса литературы, обращение к дру</w:t>
      </w:r>
      <w:r w:rsidR="00B61E33" w:rsidRPr="00B61E33">
        <w:rPr>
          <w:rFonts w:ascii="Times New Roman" w:hAnsi="Times New Roman" w:cs="Times New Roman"/>
          <w:sz w:val="28"/>
          <w:szCs w:val="28"/>
        </w:rPr>
        <w:softHyphen/>
        <w:t>гим видам искусства, к традициям внутри определенной литературной школы, направления, выявление литера</w:t>
      </w:r>
      <w:r w:rsidR="00B61E33" w:rsidRPr="00B61E33">
        <w:rPr>
          <w:rFonts w:ascii="Times New Roman" w:hAnsi="Times New Roman" w:cs="Times New Roman"/>
          <w:sz w:val="28"/>
          <w:szCs w:val="28"/>
        </w:rPr>
        <w:softHyphen/>
        <w:t>турных и общекультурных ассоциаций и аллюзий.</w:t>
      </w:r>
    </w:p>
    <w:p w:rsidR="00F36151" w:rsidRDefault="00C25228" w:rsidP="00B61E33">
      <w:pPr>
        <w:pStyle w:val="Style2"/>
        <w:spacing w:line="240" w:lineRule="auto"/>
        <w:ind w:left="24" w:right="14" w:firstLine="341"/>
        <w:rPr>
          <w:rFonts w:ascii="Times New Roman" w:hAnsi="Times New Roman" w:cs="Times New Roman"/>
          <w:sz w:val="28"/>
          <w:szCs w:val="28"/>
        </w:rPr>
      </w:pPr>
      <w:r>
        <w:rPr>
          <w:rFonts w:ascii="Times New Roman" w:hAnsi="Times New Roman" w:cs="Times New Roman"/>
          <w:sz w:val="28"/>
          <w:szCs w:val="28"/>
        </w:rPr>
        <w:t xml:space="preserve">Одним из признаков понимания текста является выразительность чтения учащимися. Именно поэтому формирование навыков выразительного чтения должно проводиться в продуманной системе: от осмысления содержания и прочтения строфы к выразительному чтению стихотворения в целом. Примерные списки стихотворных и прозаических произведений для заучивания наизусть даны в программе </w:t>
      </w:r>
      <w:r w:rsidR="0015238B">
        <w:rPr>
          <w:rFonts w:ascii="Times New Roman" w:hAnsi="Times New Roman" w:cs="Times New Roman"/>
          <w:sz w:val="28"/>
          <w:szCs w:val="28"/>
        </w:rPr>
        <w:t xml:space="preserve"> В.Я.Коров</w:t>
      </w:r>
      <w:r>
        <w:rPr>
          <w:rFonts w:ascii="Times New Roman" w:hAnsi="Times New Roman" w:cs="Times New Roman"/>
          <w:sz w:val="28"/>
          <w:szCs w:val="28"/>
        </w:rPr>
        <w:t>иной (стр. 89).</w:t>
      </w:r>
    </w:p>
    <w:p w:rsidR="000975EB" w:rsidRDefault="00C25228" w:rsidP="0015238B">
      <w:pPr>
        <w:pStyle w:val="Style2"/>
        <w:spacing w:line="240" w:lineRule="auto"/>
        <w:ind w:left="24" w:right="14" w:firstLine="341"/>
        <w:rPr>
          <w:rFonts w:ascii="Times New Roman" w:hAnsi="Times New Roman" w:cs="Times New Roman"/>
          <w:sz w:val="28"/>
          <w:szCs w:val="28"/>
        </w:rPr>
      </w:pPr>
      <w:r>
        <w:rPr>
          <w:rFonts w:ascii="Times New Roman" w:hAnsi="Times New Roman" w:cs="Times New Roman"/>
          <w:sz w:val="28"/>
          <w:szCs w:val="28"/>
        </w:rPr>
        <w:t>Также особое внимание важно обратить на совершенствование речи учащихся, систематически проводя работу со школьн</w:t>
      </w:r>
      <w:r w:rsidR="0015238B">
        <w:rPr>
          <w:rFonts w:ascii="Times New Roman" w:hAnsi="Times New Roman" w:cs="Times New Roman"/>
          <w:sz w:val="28"/>
          <w:szCs w:val="28"/>
        </w:rPr>
        <w:t>и</w:t>
      </w:r>
      <w:r>
        <w:rPr>
          <w:rFonts w:ascii="Times New Roman" w:hAnsi="Times New Roman" w:cs="Times New Roman"/>
          <w:sz w:val="28"/>
          <w:szCs w:val="28"/>
        </w:rPr>
        <w:t>ка</w:t>
      </w:r>
      <w:r w:rsidR="0015238B">
        <w:rPr>
          <w:rFonts w:ascii="Times New Roman" w:hAnsi="Times New Roman" w:cs="Times New Roman"/>
          <w:sz w:val="28"/>
          <w:szCs w:val="28"/>
        </w:rPr>
        <w:t>ми на</w:t>
      </w:r>
      <w:r>
        <w:rPr>
          <w:rFonts w:ascii="Times New Roman" w:hAnsi="Times New Roman" w:cs="Times New Roman"/>
          <w:sz w:val="28"/>
          <w:szCs w:val="28"/>
        </w:rPr>
        <w:t xml:space="preserve"> уроках развития речи</w:t>
      </w:r>
      <w:r w:rsidR="0015238B">
        <w:rPr>
          <w:rFonts w:ascii="Times New Roman" w:hAnsi="Times New Roman" w:cs="Times New Roman"/>
          <w:sz w:val="28"/>
          <w:szCs w:val="28"/>
        </w:rPr>
        <w:t xml:space="preserve">. Для этого  могут быть использованы такие виды работы: словарная работа, различные виды пересказа, устные и письменные сочинения, отзывы, доклады, диалоги, творческие работы. Слово учителя, которое звучит на любом уроке литературы,  является не только информативным, направляющим, вдохновляющим на новую  работу, но и образцом для будущего устного высказывания школьника. </w:t>
      </w:r>
    </w:p>
    <w:p w:rsidR="00B61E33" w:rsidRPr="00B61E33" w:rsidRDefault="00562BD6" w:rsidP="00B61E33">
      <w:pPr>
        <w:pStyle w:val="Style2"/>
        <w:spacing w:line="240" w:lineRule="auto"/>
        <w:ind w:left="24" w:right="14"/>
        <w:rPr>
          <w:rFonts w:ascii="Times New Roman" w:hAnsi="Times New Roman" w:cs="Times New Roman"/>
          <w:sz w:val="28"/>
          <w:szCs w:val="28"/>
        </w:rPr>
      </w:pPr>
      <w:r>
        <w:rPr>
          <w:rFonts w:ascii="Times New Roman" w:hAnsi="Times New Roman" w:cs="Times New Roman"/>
          <w:sz w:val="28"/>
          <w:szCs w:val="28"/>
        </w:rPr>
        <w:t>Т.к. количество часов авторской программы и рабочей программы совпадает, то в рабочей программе не проп</w:t>
      </w:r>
      <w:r w:rsidR="000975EB">
        <w:rPr>
          <w:rFonts w:ascii="Times New Roman" w:hAnsi="Times New Roman" w:cs="Times New Roman"/>
          <w:sz w:val="28"/>
          <w:szCs w:val="28"/>
        </w:rPr>
        <w:t>исывается содержание предмета (стр.66-84), требования к уровню подготовки выпускников</w:t>
      </w:r>
      <w:r w:rsidR="006B62D3">
        <w:rPr>
          <w:rFonts w:ascii="Times New Roman" w:hAnsi="Times New Roman" w:cs="Times New Roman"/>
          <w:sz w:val="28"/>
          <w:szCs w:val="28"/>
        </w:rPr>
        <w:t xml:space="preserve"> </w:t>
      </w:r>
      <w:r w:rsidR="000975EB">
        <w:rPr>
          <w:rFonts w:ascii="Times New Roman" w:hAnsi="Times New Roman" w:cs="Times New Roman"/>
          <w:sz w:val="28"/>
          <w:szCs w:val="28"/>
        </w:rPr>
        <w:t>(стр.224-225), основные виды устных и письме</w:t>
      </w:r>
      <w:r w:rsidR="00C25228">
        <w:rPr>
          <w:rFonts w:ascii="Times New Roman" w:hAnsi="Times New Roman" w:cs="Times New Roman"/>
          <w:sz w:val="28"/>
          <w:szCs w:val="28"/>
        </w:rPr>
        <w:t>нных работ (стр.84-85).</w:t>
      </w:r>
    </w:p>
    <w:p w:rsidR="00B61E33" w:rsidRPr="00B61E33" w:rsidRDefault="000975EB" w:rsidP="00B61E33">
      <w:pPr>
        <w:pStyle w:val="Style2"/>
        <w:spacing w:line="240" w:lineRule="auto"/>
        <w:ind w:left="24" w:right="14"/>
        <w:rPr>
          <w:rFonts w:ascii="Times New Roman" w:hAnsi="Times New Roman" w:cs="Times New Roman"/>
          <w:sz w:val="28"/>
          <w:szCs w:val="28"/>
        </w:rPr>
      </w:pPr>
      <w:r>
        <w:rPr>
          <w:rFonts w:ascii="Times New Roman" w:hAnsi="Times New Roman" w:cs="Times New Roman"/>
          <w:sz w:val="28"/>
          <w:szCs w:val="28"/>
        </w:rPr>
        <w:t>Планирование соответствует Базисному учебному плану на базовом уровне обучения.</w:t>
      </w:r>
    </w:p>
    <w:p w:rsidR="00B61E33" w:rsidRDefault="00B61E33" w:rsidP="00B61E33">
      <w:pPr>
        <w:pStyle w:val="Style2"/>
        <w:spacing w:line="240" w:lineRule="auto"/>
        <w:ind w:left="24" w:right="14"/>
        <w:rPr>
          <w:rFonts w:ascii="Times New Roman" w:hAnsi="Times New Roman" w:cs="Times New Roman"/>
          <w:sz w:val="28"/>
          <w:szCs w:val="28"/>
        </w:rPr>
      </w:pPr>
    </w:p>
    <w:p w:rsidR="00DB69A8" w:rsidRDefault="003568DC" w:rsidP="00B61E33">
      <w:pPr>
        <w:pStyle w:val="Style2"/>
        <w:spacing w:line="240" w:lineRule="auto"/>
        <w:ind w:left="24" w:right="14"/>
        <w:rPr>
          <w:rFonts w:ascii="Times New Roman" w:hAnsi="Times New Roman" w:cs="Times New Roman"/>
          <w:sz w:val="28"/>
          <w:szCs w:val="28"/>
        </w:rPr>
      </w:pPr>
      <w:r>
        <w:rPr>
          <w:rFonts w:ascii="Times New Roman" w:hAnsi="Times New Roman" w:cs="Times New Roman"/>
          <w:i/>
          <w:sz w:val="28"/>
          <w:szCs w:val="28"/>
        </w:rPr>
        <w:t xml:space="preserve">                   </w:t>
      </w:r>
    </w:p>
    <w:p w:rsidR="00533498" w:rsidRDefault="00533498" w:rsidP="0053349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Тематическое распределение часов</w:t>
      </w:r>
    </w:p>
    <w:tbl>
      <w:tblPr>
        <w:tblStyle w:val="a3"/>
        <w:tblW w:w="10314" w:type="dxa"/>
        <w:tblLook w:val="04A0"/>
      </w:tblPr>
      <w:tblGrid>
        <w:gridCol w:w="1525"/>
        <w:gridCol w:w="5813"/>
        <w:gridCol w:w="1417"/>
        <w:gridCol w:w="1559"/>
      </w:tblGrid>
      <w:tr w:rsidR="00533498" w:rsidRPr="00533498" w:rsidTr="00533498">
        <w:trPr>
          <w:trHeight w:val="300"/>
        </w:trPr>
        <w:tc>
          <w:tcPr>
            <w:tcW w:w="1525" w:type="dxa"/>
            <w:vMerge w:val="restart"/>
          </w:tcPr>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№п\п</w:t>
            </w:r>
          </w:p>
        </w:tc>
        <w:tc>
          <w:tcPr>
            <w:tcW w:w="5813" w:type="dxa"/>
            <w:vMerge w:val="restart"/>
          </w:tcPr>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Разделы, темы</w:t>
            </w:r>
          </w:p>
        </w:tc>
        <w:tc>
          <w:tcPr>
            <w:tcW w:w="2976" w:type="dxa"/>
            <w:gridSpan w:val="2"/>
            <w:tcBorders>
              <w:bottom w:val="single" w:sz="4" w:space="0" w:color="auto"/>
            </w:tcBorders>
          </w:tcPr>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Количество часов</w:t>
            </w:r>
          </w:p>
        </w:tc>
      </w:tr>
      <w:tr w:rsidR="00533498" w:rsidRPr="00533498" w:rsidTr="00533498">
        <w:trPr>
          <w:trHeight w:val="660"/>
        </w:trPr>
        <w:tc>
          <w:tcPr>
            <w:tcW w:w="1525" w:type="dxa"/>
            <w:vMerge/>
          </w:tcPr>
          <w:p w:rsidR="00533498" w:rsidRPr="00533498" w:rsidRDefault="00533498" w:rsidP="00B84590">
            <w:pPr>
              <w:jc w:val="center"/>
              <w:rPr>
                <w:rFonts w:ascii="Times New Roman" w:hAnsi="Times New Roman" w:cs="Times New Roman"/>
                <w:sz w:val="24"/>
                <w:szCs w:val="24"/>
              </w:rPr>
            </w:pPr>
          </w:p>
        </w:tc>
        <w:tc>
          <w:tcPr>
            <w:tcW w:w="5813" w:type="dxa"/>
            <w:vMerge/>
          </w:tcPr>
          <w:p w:rsidR="00533498" w:rsidRPr="00533498" w:rsidRDefault="00533498" w:rsidP="00B84590">
            <w:pPr>
              <w:jc w:val="center"/>
              <w:rPr>
                <w:rFonts w:ascii="Times New Roman" w:hAnsi="Times New Roman" w:cs="Times New Roman"/>
                <w:sz w:val="24"/>
                <w:szCs w:val="24"/>
              </w:rPr>
            </w:pPr>
          </w:p>
        </w:tc>
        <w:tc>
          <w:tcPr>
            <w:tcW w:w="1417" w:type="dxa"/>
            <w:tcBorders>
              <w:top w:val="single" w:sz="4" w:space="0" w:color="auto"/>
            </w:tcBorders>
          </w:tcPr>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Программа  Коровиной В.Я.</w:t>
            </w:r>
          </w:p>
        </w:tc>
        <w:tc>
          <w:tcPr>
            <w:tcW w:w="1559" w:type="dxa"/>
            <w:tcBorders>
              <w:top w:val="single" w:sz="4" w:space="0" w:color="auto"/>
            </w:tcBorders>
          </w:tcPr>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Рабочая программа</w:t>
            </w:r>
          </w:p>
        </w:tc>
      </w:tr>
      <w:tr w:rsidR="00533498" w:rsidRPr="00533498" w:rsidTr="00533498">
        <w:trPr>
          <w:trHeight w:val="70"/>
        </w:trPr>
        <w:tc>
          <w:tcPr>
            <w:tcW w:w="1525" w:type="dxa"/>
          </w:tcPr>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I.</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II.</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1.</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1.1.</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1.2.</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1.3.</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2.1.</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2.1.1.</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2.1.2.</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2.1.3.</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2.2.</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2.3.</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2.3.1.</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2.3.2.</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2.4.</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2.4.1.</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2.4.2.</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III.</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1.</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IV.</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1.</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lastRenderedPageBreak/>
              <w:t xml:space="preserve">2. </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 xml:space="preserve">3. </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4.</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5.</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6.</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7.</w:t>
            </w: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V.</w:t>
            </w: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1.</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2.</w:t>
            </w:r>
          </w:p>
          <w:p w:rsidR="00533498" w:rsidRPr="00533498" w:rsidRDefault="00533498" w:rsidP="00B84590">
            <w:pP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p>
          <w:p w:rsidR="00533498" w:rsidRPr="00533498" w:rsidRDefault="00533498" w:rsidP="00B84590">
            <w:pPr>
              <w:jc w:val="center"/>
              <w:rPr>
                <w:rFonts w:ascii="Times New Roman" w:hAnsi="Times New Roman" w:cs="Times New Roman"/>
                <w:sz w:val="24"/>
                <w:szCs w:val="24"/>
                <w:lang w:val="en-US"/>
              </w:rPr>
            </w:pPr>
            <w:r w:rsidRPr="00533498">
              <w:rPr>
                <w:rFonts w:ascii="Times New Roman" w:hAnsi="Times New Roman" w:cs="Times New Roman"/>
                <w:sz w:val="24"/>
                <w:szCs w:val="24"/>
                <w:lang w:val="en-US"/>
              </w:rPr>
              <w:t>VI.</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1.1.</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1.2.</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1.3.</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2.</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 xml:space="preserve">3. </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3.1.</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3.2.</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4.</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5.</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5.1.</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lastRenderedPageBreak/>
              <w:t>5.2.</w:t>
            </w: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6.</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7.</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8.</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9.</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10.</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11.</w:t>
            </w: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12.</w:t>
            </w: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13.</w:t>
            </w: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14.</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15.</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 xml:space="preserve">16. </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17.</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 xml:space="preserve">18. </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19.</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lang w:val="en-US"/>
              </w:rPr>
              <w:t>VII</w:t>
            </w:r>
            <w:r w:rsidRPr="00533498">
              <w:rPr>
                <w:rFonts w:ascii="Times New Roman" w:hAnsi="Times New Roman" w:cs="Times New Roman"/>
                <w:sz w:val="24"/>
                <w:szCs w:val="24"/>
              </w:rPr>
              <w:t>.</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1.1.</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1.2.</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1.3.</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1.4.</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2.</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lang w:val="en-US"/>
              </w:rPr>
              <w:t>VIII</w:t>
            </w:r>
            <w:r w:rsidRPr="00533498">
              <w:rPr>
                <w:rFonts w:ascii="Times New Roman" w:hAnsi="Times New Roman" w:cs="Times New Roman"/>
                <w:sz w:val="24"/>
                <w:szCs w:val="24"/>
              </w:rPr>
              <w:t>.</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2.</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3.</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4.</w:t>
            </w: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tc>
        <w:tc>
          <w:tcPr>
            <w:tcW w:w="5813" w:type="dxa"/>
          </w:tcPr>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lastRenderedPageBreak/>
              <w:t>Введение. Русская литературы в контексте мировой художественной культуры 20 века.</w:t>
            </w:r>
          </w:p>
          <w:p w:rsidR="00533498" w:rsidRPr="00533498" w:rsidRDefault="00533498" w:rsidP="00B84590">
            <w:pPr>
              <w:jc w:val="center"/>
              <w:rPr>
                <w:rFonts w:ascii="Times New Roman" w:hAnsi="Times New Roman" w:cs="Times New Roman"/>
                <w:b/>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t>Литература начала 20 века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i/>
                <w:sz w:val="24"/>
                <w:szCs w:val="24"/>
              </w:rPr>
              <w:t>Писатели-реалисты начала 20 века</w:t>
            </w:r>
            <w:r w:rsidRPr="00533498">
              <w:rPr>
                <w:rFonts w:ascii="Times New Roman" w:hAnsi="Times New Roman" w:cs="Times New Roman"/>
                <w:sz w:val="24"/>
                <w:szCs w:val="24"/>
              </w:rPr>
              <w:t>.</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Иван Алексеевич Бунин. Стихотворения «Крещенская ночь», «Собака», «Одиночество». Рассказы «Господин из Сан-Франциско», «Чистый понедельник».</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lastRenderedPageBreak/>
              <w:t xml:space="preserve"> Александр Иванович Куприн. Повесть «Олеся», рассказ «Гранатовый браслет».</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Максим Горький. Рассказ «Старуха Изергиль».  Пьеса «На дне».</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i/>
                <w:sz w:val="24"/>
                <w:szCs w:val="24"/>
              </w:rPr>
            </w:pPr>
            <w:r w:rsidRPr="00533498">
              <w:rPr>
                <w:rFonts w:ascii="Times New Roman" w:hAnsi="Times New Roman" w:cs="Times New Roman"/>
                <w:i/>
                <w:sz w:val="24"/>
                <w:szCs w:val="24"/>
              </w:rPr>
              <w:t>Серебряный век русской поэзии</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Символизм.</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Валерий Яковлевич Брюсов. Стихотворения «Творчество», «Юному поэту», «Грядущие гунны», «Каменщик».</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Константин Дмитриевич Бальмонт. Стихотворения «Кинжальные слова», «Фантазия», «Злые чары».</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Андрей Белый. Сборники «Золото в лазури», «Пепел», «Урна».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Акмеизм.</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Николай Степанович Гумилёв. Стихотворения «Жираф», «Озеро Чад», «Старый Конквистадор», цикл  «Капитаны», «Волшебная скрипка», «Заблудившийся трамвай»</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Футуризм.</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Игорь Северянин. Стихотворения из сборников «Громокипящий кубок», «Ананасы в шампанском», «Романтические розы», «Медальоны»</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Александр Александрович Блок. Стихотворения «Незнакомка», «Россия», «Ночь, улица, фонарь, аптека…», «Река раскинулась. Течёт, грустит лениво…», «В ресторане», «На железной дороге», «Фабрика», «Стихи о Прекрасной Даме»,  поэма «Двенадцать».</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Новокрестьянская поэзия.</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Николай Алексеевич Клюев. Стихотворения «Рождество избы», «Вы обещали нам сады…», «Я посвящённый от народа…»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Сергей Александрович Есенин. Стихотворения « Гой ты, Русь моя родная!…», «Не бродить, не мять в кустах багряных…»,</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 Мы теперь уходим понемногу…»,  «Письмо матери», «Шаганэ ты моя, Шаганэ!...»,  «Не жалею, не зову, не плачу…», «Русь советская», «Сорокоуст», «Спит ковыль. Равнина дорогая…»,  «Собаке Качалова», «Клён ты мой опавший, клён заледенелый…». Цикл «Персидские мотивы».</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lastRenderedPageBreak/>
              <w:t>Литература 20-х годов 20 века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Александр Александрович Фадеев. Роман «Разгром».</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Владимир Владимирович Маяковский. Стихотворения «А вы могли бы?», «Послушайте!», «Скрипка и немножко нервно», «Лиличка!», «Юбилейное», «Прозаседавшиеся», «Разговор с фининспектором о поэзии», «Сергею Есенину», «Письмо Татьяне Яковлевой», «Дешёвая распродажа»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t>Литература 30-х годов 20 века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Алексей Николаевич Толстой. Роман «Пётр Первый»</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 xml:space="preserve">Михаил Афанасьевич Булгаков. Роман «Мастер и Маргарита» </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Андрей Платонович Платонов. Повесть «Котлован»</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Анна Андреевна Ахматова. Стихотворения «Песня последней встречи…», «Сжала руки под тёмной вуалью…», «Мне ни к чему одические рати…», «Мне голос был. Он звал утешно…», «Родная земля», «Я научилась просто, мудро жить…», «Приморский сонет». Поэма «Реквием»</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Осип Эмильевич Мандельштам. Стихотворения «Бессонница. Гомер. Тугие паруса…», «За гремучую доблесть грядущих веков…», «Я вернулся в мой город, знакомый до слёз…», «</w:t>
            </w:r>
            <w:r w:rsidRPr="00533498">
              <w:rPr>
                <w:rFonts w:ascii="Times New Roman" w:hAnsi="Times New Roman" w:cs="Times New Roman"/>
                <w:sz w:val="24"/>
                <w:szCs w:val="24"/>
                <w:lang w:val="en-US"/>
              </w:rPr>
              <w:t>Notre</w:t>
            </w:r>
            <w:r w:rsidRPr="00533498">
              <w:rPr>
                <w:rFonts w:ascii="Times New Roman" w:hAnsi="Times New Roman" w:cs="Times New Roman"/>
                <w:sz w:val="24"/>
                <w:szCs w:val="24"/>
              </w:rPr>
              <w:t xml:space="preserve"> </w:t>
            </w:r>
            <w:r w:rsidRPr="00533498">
              <w:rPr>
                <w:rFonts w:ascii="Times New Roman" w:hAnsi="Times New Roman" w:cs="Times New Roman"/>
                <w:sz w:val="24"/>
                <w:szCs w:val="24"/>
                <w:lang w:val="en-US"/>
              </w:rPr>
              <w:t>Dame</w:t>
            </w:r>
            <w:r w:rsidRPr="00533498">
              <w:rPr>
                <w:rFonts w:ascii="Times New Roman" w:hAnsi="Times New Roman" w:cs="Times New Roman"/>
                <w:sz w:val="24"/>
                <w:szCs w:val="24"/>
              </w:rPr>
              <w:t>», «Мы живём, под собою не чуя страны…»</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Марина Ивановна Цветаева. Стихотворения «Моим стихам, написанным так рано…», «Стихи к Блоку»,  «Кто создан из камня, кто создан из глины…», «Тоска по родине! Давно…», «Стихи о Москве», «Стихи к Пушкину»</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Михаил Александрович Шолохов. Роман-эпопея «Тихий Дон».</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t>Литература периода Великой Отечественной войны</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Лирика Анны Ахматовой, Бориса Пастернака, Николая Тихонова, Михаила Исаковского, Алексея Суркова, Константина Симонова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Очерки, рассказы, повести Алексея Толстого, Михаила Шолохова,  Константина Паустовского</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t>Литература 50-90-х годов</w:t>
            </w:r>
          </w:p>
          <w:p w:rsidR="00533498" w:rsidRPr="00533498" w:rsidRDefault="00533498" w:rsidP="00B84590">
            <w:pPr>
              <w:jc w:val="center"/>
              <w:rPr>
                <w:rFonts w:ascii="Times New Roman" w:hAnsi="Times New Roman" w:cs="Times New Roman"/>
                <w:i/>
                <w:sz w:val="24"/>
                <w:szCs w:val="24"/>
              </w:rPr>
            </w:pPr>
            <w:r w:rsidRPr="00533498">
              <w:rPr>
                <w:rFonts w:ascii="Times New Roman" w:hAnsi="Times New Roman" w:cs="Times New Roman"/>
                <w:i/>
                <w:sz w:val="24"/>
                <w:szCs w:val="24"/>
              </w:rPr>
              <w:lastRenderedPageBreak/>
              <w:t>Послевоенная проза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Юрий  Бондарев. Роман «Горячий снег».</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Виктор Некрасов. Повесть «В окопах Сталинграда»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Борис Васильев. Повесть «В списках не значился».</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i/>
                <w:sz w:val="24"/>
                <w:szCs w:val="24"/>
              </w:rPr>
            </w:pPr>
            <w:r w:rsidRPr="00533498">
              <w:rPr>
                <w:rFonts w:ascii="Times New Roman" w:hAnsi="Times New Roman" w:cs="Times New Roman"/>
                <w:i/>
                <w:sz w:val="24"/>
                <w:szCs w:val="24"/>
              </w:rPr>
              <w:t>Поэзия периода «оттепели»</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Стихотворения Беллы Ахмадулиной,</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Роберта  Рождественского,</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Николая Рубцова,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Юлии Друниной</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i/>
                <w:sz w:val="24"/>
                <w:szCs w:val="24"/>
              </w:rPr>
            </w:pPr>
            <w:r w:rsidRPr="00533498">
              <w:rPr>
                <w:rFonts w:ascii="Times New Roman" w:hAnsi="Times New Roman" w:cs="Times New Roman"/>
                <w:i/>
                <w:sz w:val="24"/>
                <w:szCs w:val="24"/>
              </w:rPr>
              <w:t>«Городская» проза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Даниил Гранин. Роман «Зубр».</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Виктор Дудинцев. Роман «Белые одежды».</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w:t>
            </w:r>
            <w:r w:rsidRPr="00533498">
              <w:rPr>
                <w:rFonts w:ascii="Times New Roman" w:hAnsi="Times New Roman" w:cs="Times New Roman"/>
                <w:i/>
                <w:sz w:val="24"/>
                <w:szCs w:val="24"/>
              </w:rPr>
              <w:t>Деревенская» проза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Василий Макарович Шукшин.  Рассказы «Чудик», «Одни», «Земляки», «Миль пардон, мадам!»</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i/>
                <w:sz w:val="24"/>
                <w:szCs w:val="24"/>
              </w:rPr>
            </w:pPr>
            <w:r w:rsidRPr="00533498">
              <w:rPr>
                <w:rFonts w:ascii="Times New Roman" w:hAnsi="Times New Roman" w:cs="Times New Roman"/>
                <w:i/>
                <w:sz w:val="24"/>
                <w:szCs w:val="24"/>
              </w:rPr>
              <w:t>Драматургия</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Виктор Розов. Пьеса « В добрый час!».</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Алексей Арбузов. Пьеса «Иркутская история».</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i/>
                <w:sz w:val="24"/>
                <w:szCs w:val="24"/>
              </w:rPr>
            </w:pPr>
            <w:r w:rsidRPr="00533498">
              <w:rPr>
                <w:rFonts w:ascii="Times New Roman" w:hAnsi="Times New Roman" w:cs="Times New Roman"/>
                <w:i/>
                <w:sz w:val="24"/>
                <w:szCs w:val="24"/>
              </w:rPr>
              <w:t>Литература Русского зарубежья</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Владимир  Набоков. Роман «Машенька»</w:t>
            </w:r>
          </w:p>
          <w:p w:rsidR="00533498" w:rsidRPr="00533498" w:rsidRDefault="00533498" w:rsidP="00B84590">
            <w:pPr>
              <w:jc w:val="center"/>
              <w:rPr>
                <w:rFonts w:ascii="Times New Roman" w:hAnsi="Times New Roman" w:cs="Times New Roman"/>
                <w:i/>
                <w:sz w:val="24"/>
                <w:szCs w:val="24"/>
              </w:rPr>
            </w:pPr>
          </w:p>
          <w:p w:rsidR="00533498" w:rsidRPr="00533498" w:rsidRDefault="00533498" w:rsidP="00B84590">
            <w:pPr>
              <w:jc w:val="center"/>
              <w:rPr>
                <w:rFonts w:ascii="Times New Roman" w:hAnsi="Times New Roman" w:cs="Times New Roman"/>
                <w:i/>
                <w:sz w:val="24"/>
                <w:szCs w:val="24"/>
              </w:rPr>
            </w:pPr>
            <w:r w:rsidRPr="00533498">
              <w:rPr>
                <w:rFonts w:ascii="Times New Roman" w:hAnsi="Times New Roman" w:cs="Times New Roman"/>
                <w:i/>
                <w:sz w:val="24"/>
                <w:szCs w:val="24"/>
              </w:rPr>
              <w:t>Авторская песня</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Лирика Александра Галича,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Юрия Визбора,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Владимира Высоцкого,</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Булата Окуджавы.</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Александр Трифонович Твардовский.  Стихотворения «Вся суть в одном-единственном завете…», «Памяти матери», «Я знаю, никакой моей вины…», «В тот день, когда закончилась война…»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 xml:space="preserve">Борис Леонидович Пастернак. Стихотворения «Февраль. Достать чернил и плакать!..», «Определение поэзии», «Во всём мне хочется дойти…», «Гамлет», «Зимняя ночь», «Быть знаменитым некрасиво…». </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Роман «Доктор Живаго».</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Александр Исаевич Солженицын. Повесть «Один день Ивана Денисовича»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Варлам Тихонович Шаламов. Цикл «Колымские рассказы»</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lastRenderedPageBreak/>
              <w:t>Николай Рубцов. «Видения на холме», «Русский огонёк», «Звезда полей», «В горнице».</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Виктор  Петрович Астафьев. Роман «Царь-рыба».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Валентин Григорьевич Распутин. Повесть «Прощание с Матёрой».</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Иосиф Александрович Бродский. Стихотворения «Осенний крик ястреба», «На смерть Жукова», «Сонет»</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Булат  Шалвович Окуджава. «До свидания, мальчики», «Ты течёшь, как река. Странное название….», «Когда мне невмочь пересилить беду….»</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Юрий Валентинович Трифонов. Повесть «Обмен»</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Александр Валентинович Вампилов.  Пьеса «Утиная охота»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i/>
                <w:sz w:val="24"/>
                <w:szCs w:val="24"/>
              </w:rPr>
            </w:pPr>
            <w:r w:rsidRPr="00533498">
              <w:rPr>
                <w:rFonts w:ascii="Times New Roman" w:hAnsi="Times New Roman" w:cs="Times New Roman"/>
                <w:i/>
                <w:sz w:val="24"/>
                <w:szCs w:val="24"/>
              </w:rPr>
              <w:t>Из литературы народов России</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Мустай Карим. Стихотворения «Подует ветер-всё больше листьев…», «Тоска», «Птиц выпускаю»</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t>Литература конца 20-начала 21 века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i/>
                <w:sz w:val="24"/>
                <w:szCs w:val="24"/>
              </w:rPr>
              <w:t>Проза (обзор творчества)</w:t>
            </w:r>
            <w:r w:rsidRPr="00533498">
              <w:rPr>
                <w:rFonts w:ascii="Times New Roman" w:hAnsi="Times New Roman" w:cs="Times New Roman"/>
                <w:sz w:val="24"/>
                <w:szCs w:val="24"/>
              </w:rPr>
              <w:t>:</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Андрей Битов.</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Людмила Петрушевская.</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Виктор Пелевин</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Татьяна Толстая.</w:t>
            </w:r>
          </w:p>
          <w:p w:rsidR="00533498" w:rsidRPr="00533498" w:rsidRDefault="00533498" w:rsidP="00B84590">
            <w:pPr>
              <w:jc w:val="center"/>
              <w:rPr>
                <w:rFonts w:ascii="Times New Roman" w:hAnsi="Times New Roman" w:cs="Times New Roman"/>
                <w:i/>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i/>
                <w:sz w:val="24"/>
                <w:szCs w:val="24"/>
              </w:rPr>
              <w:t>Поэзия</w:t>
            </w:r>
            <w:r w:rsidRPr="00533498">
              <w:rPr>
                <w:rFonts w:ascii="Times New Roman" w:hAnsi="Times New Roman" w:cs="Times New Roman"/>
                <w:sz w:val="24"/>
                <w:szCs w:val="24"/>
              </w:rPr>
              <w:t>:</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Лирика Беллы Ахмадулиной.</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Андрея Вознесенского,</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Евгения Евтушенко.</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b/>
                <w:sz w:val="24"/>
                <w:szCs w:val="24"/>
              </w:rPr>
              <w:t>Из зарубежной литературы</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Джордж Бернард Шоу. Пьеса «Пигмалион».</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Томас Стернз Элиот. «Любовная песнь Дж.Альфреда Пруфрока».</w:t>
            </w: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Эрнест Хемингуэй. Повесть «Старик и море».</w:t>
            </w:r>
          </w:p>
          <w:p w:rsidR="00533498" w:rsidRPr="00533498" w:rsidRDefault="00533498" w:rsidP="00533498">
            <w:pPr>
              <w:jc w:val="center"/>
              <w:rPr>
                <w:rFonts w:ascii="Times New Roman" w:hAnsi="Times New Roman" w:cs="Times New Roman"/>
                <w:sz w:val="24"/>
                <w:szCs w:val="24"/>
              </w:rPr>
            </w:pPr>
            <w:r w:rsidRPr="00533498">
              <w:rPr>
                <w:rFonts w:ascii="Times New Roman" w:hAnsi="Times New Roman" w:cs="Times New Roman"/>
                <w:sz w:val="24"/>
                <w:szCs w:val="24"/>
              </w:rPr>
              <w:t>Эрих Мария Ремарк. Роман  «Три товарища».</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t>ИТОГО</w:t>
            </w:r>
          </w:p>
        </w:tc>
        <w:tc>
          <w:tcPr>
            <w:tcW w:w="1417" w:type="dxa"/>
          </w:tcPr>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ind w:left="2444" w:right="-3244" w:hanging="1701"/>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Pr="00533498" w:rsidRDefault="00533498" w:rsidP="00B84590">
            <w:pPr>
              <w:rPr>
                <w:rFonts w:ascii="Times New Roman" w:hAnsi="Times New Roman" w:cs="Times New Roman"/>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Default="00533498" w:rsidP="00533498">
            <w:pPr>
              <w:rPr>
                <w:rFonts w:ascii="Times New Roman" w:hAnsi="Times New Roman" w:cs="Times New Roman"/>
                <w:b/>
                <w:sz w:val="24"/>
                <w:szCs w:val="24"/>
              </w:rPr>
            </w:pPr>
          </w:p>
          <w:p w:rsidR="00533498" w:rsidRDefault="00533498" w:rsidP="00B84590">
            <w:pPr>
              <w:jc w:val="center"/>
              <w:rPr>
                <w:rFonts w:ascii="Times New Roman" w:hAnsi="Times New Roman" w:cs="Times New Roman"/>
                <w:b/>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t>102</w:t>
            </w:r>
          </w:p>
        </w:tc>
        <w:tc>
          <w:tcPr>
            <w:tcW w:w="1559" w:type="dxa"/>
          </w:tcPr>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lastRenderedPageBreak/>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4</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lastRenderedPageBreak/>
              <w:t>3</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6</w:t>
            </w: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533498">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Default="00533498" w:rsidP="00533498">
            <w:pPr>
              <w:rPr>
                <w:rFonts w:ascii="Times New Roman" w:hAnsi="Times New Roman" w:cs="Times New Roman"/>
                <w:sz w:val="24"/>
                <w:szCs w:val="24"/>
              </w:rPr>
            </w:pPr>
          </w:p>
          <w:p w:rsidR="00533498" w:rsidRDefault="00533498" w:rsidP="00533498">
            <w:pPr>
              <w:rPr>
                <w:rFonts w:ascii="Times New Roman" w:hAnsi="Times New Roman" w:cs="Times New Roman"/>
                <w:sz w:val="24"/>
                <w:szCs w:val="24"/>
              </w:rPr>
            </w:pPr>
          </w:p>
          <w:p w:rsidR="00533498" w:rsidRPr="00533498" w:rsidRDefault="00533498" w:rsidP="00533498">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2</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4</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6</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lastRenderedPageBreak/>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5</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3</w:t>
            </w: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7</w:t>
            </w: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3</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4</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2</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3</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8</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533498">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lastRenderedPageBreak/>
              <w:t>2</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533498">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3</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4</w:t>
            </w: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lastRenderedPageBreak/>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533498">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3</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1</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533498">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r w:rsidRPr="00533498">
              <w:rPr>
                <w:rFonts w:ascii="Times New Roman" w:hAnsi="Times New Roman" w:cs="Times New Roman"/>
                <w:sz w:val="24"/>
                <w:szCs w:val="24"/>
              </w:rPr>
              <w:t>4</w:t>
            </w: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Default="00533498" w:rsidP="00533498">
            <w:pP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sz w:val="24"/>
                <w:szCs w:val="24"/>
              </w:rPr>
            </w:pPr>
          </w:p>
          <w:p w:rsidR="00533498" w:rsidRPr="00533498" w:rsidRDefault="00533498" w:rsidP="00B84590">
            <w:pPr>
              <w:jc w:val="center"/>
              <w:rPr>
                <w:rFonts w:ascii="Times New Roman" w:hAnsi="Times New Roman" w:cs="Times New Roman"/>
                <w:b/>
                <w:sz w:val="24"/>
                <w:szCs w:val="24"/>
              </w:rPr>
            </w:pPr>
            <w:r w:rsidRPr="00533498">
              <w:rPr>
                <w:rFonts w:ascii="Times New Roman" w:hAnsi="Times New Roman" w:cs="Times New Roman"/>
                <w:b/>
                <w:sz w:val="24"/>
                <w:szCs w:val="24"/>
              </w:rPr>
              <w:t>102</w:t>
            </w:r>
          </w:p>
        </w:tc>
      </w:tr>
    </w:tbl>
    <w:p w:rsidR="00533498" w:rsidRPr="00533498" w:rsidRDefault="00533498" w:rsidP="00533498">
      <w:pPr>
        <w:spacing w:after="0" w:line="240" w:lineRule="auto"/>
        <w:rPr>
          <w:rFonts w:ascii="Times New Roman" w:hAnsi="Times New Roman" w:cs="Times New Roman"/>
          <w:sz w:val="24"/>
          <w:szCs w:val="24"/>
        </w:rPr>
      </w:pPr>
    </w:p>
    <w:p w:rsidR="00DB69A8" w:rsidRPr="00533498" w:rsidRDefault="00DB69A8" w:rsidP="00B61E33">
      <w:pPr>
        <w:pStyle w:val="Style2"/>
        <w:spacing w:line="240" w:lineRule="auto"/>
        <w:ind w:left="24" w:right="14"/>
        <w:rPr>
          <w:rFonts w:ascii="Times New Roman" w:hAnsi="Times New Roman" w:cs="Times New Roman"/>
        </w:rPr>
      </w:pPr>
    </w:p>
    <w:p w:rsidR="00F36151" w:rsidRDefault="00F36151" w:rsidP="00533498">
      <w:pPr>
        <w:spacing w:after="0" w:line="240" w:lineRule="auto"/>
        <w:rPr>
          <w:rFonts w:ascii="Times New Roman" w:hAnsi="Times New Roman" w:cs="Times New Roman"/>
          <w:sz w:val="28"/>
          <w:szCs w:val="28"/>
        </w:rPr>
      </w:pPr>
    </w:p>
    <w:p w:rsidR="006B62D3" w:rsidRDefault="006B62D3" w:rsidP="00B61E33">
      <w:pPr>
        <w:spacing w:after="0" w:line="240" w:lineRule="auto"/>
        <w:jc w:val="center"/>
        <w:rPr>
          <w:rFonts w:ascii="Times New Roman" w:hAnsi="Times New Roman" w:cs="Times New Roman"/>
          <w:sz w:val="28"/>
          <w:szCs w:val="28"/>
        </w:rPr>
      </w:pPr>
    </w:p>
    <w:p w:rsidR="000131D3" w:rsidRDefault="000131D3" w:rsidP="00B61E33">
      <w:pPr>
        <w:spacing w:after="0" w:line="240" w:lineRule="auto"/>
        <w:jc w:val="center"/>
        <w:rPr>
          <w:rFonts w:ascii="Times New Roman" w:hAnsi="Times New Roman" w:cs="Times New Roman"/>
          <w:b/>
          <w:sz w:val="28"/>
          <w:szCs w:val="28"/>
        </w:rPr>
      </w:pPr>
    </w:p>
    <w:p w:rsidR="006F0E16" w:rsidRPr="000131D3" w:rsidRDefault="006F0E16" w:rsidP="00B61E3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Работы по развитию речи:</w:t>
      </w:r>
    </w:p>
    <w:tbl>
      <w:tblPr>
        <w:tblStyle w:val="a3"/>
        <w:tblW w:w="9615" w:type="dxa"/>
        <w:tblLayout w:type="fixed"/>
        <w:tblLook w:val="04A0"/>
      </w:tblPr>
      <w:tblGrid>
        <w:gridCol w:w="534"/>
        <w:gridCol w:w="1842"/>
        <w:gridCol w:w="2268"/>
        <w:gridCol w:w="1276"/>
        <w:gridCol w:w="3695"/>
      </w:tblGrid>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№п\п</w:t>
            </w:r>
          </w:p>
        </w:tc>
        <w:tc>
          <w:tcPr>
            <w:tcW w:w="1842" w:type="dxa"/>
          </w:tcPr>
          <w:p w:rsidR="002B356D" w:rsidRDefault="002B356D" w:rsidP="002B356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Раздел</w:t>
            </w:r>
          </w:p>
        </w:tc>
        <w:tc>
          <w:tcPr>
            <w:tcW w:w="2268" w:type="dxa"/>
          </w:tcPr>
          <w:p w:rsidR="002B356D" w:rsidRDefault="002B356D" w:rsidP="002B356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работы</w:t>
            </w:r>
          </w:p>
        </w:tc>
        <w:tc>
          <w:tcPr>
            <w:tcW w:w="1276" w:type="dxa"/>
          </w:tcPr>
          <w:p w:rsidR="002B356D" w:rsidRDefault="002B356D" w:rsidP="002B356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Кол-во часов</w:t>
            </w:r>
          </w:p>
        </w:tc>
        <w:tc>
          <w:tcPr>
            <w:tcW w:w="3695" w:type="dxa"/>
          </w:tcPr>
          <w:p w:rsidR="002B356D" w:rsidRDefault="002B356D" w:rsidP="002B356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Примерные темы работы</w:t>
            </w:r>
          </w:p>
        </w:tc>
      </w:tr>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842"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Литература начала 20 века. Писатели-реалисты начала 20 века.</w:t>
            </w:r>
          </w:p>
        </w:tc>
        <w:tc>
          <w:tcPr>
            <w:tcW w:w="2268"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Домашнее сочинение по творчеству  И.А.Бунина и А.И. Куприна.</w:t>
            </w:r>
          </w:p>
        </w:tc>
        <w:tc>
          <w:tcPr>
            <w:tcW w:w="1276" w:type="dxa"/>
          </w:tcPr>
          <w:p w:rsidR="002B356D" w:rsidRDefault="002B356D" w:rsidP="002B356D">
            <w:pPr>
              <w:ind w:firstLine="469"/>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695" w:type="dxa"/>
          </w:tcPr>
          <w:p w:rsidR="002B356D" w:rsidRDefault="002B356D" w:rsidP="00A40627">
            <w:pPr>
              <w:pStyle w:val="a4"/>
              <w:numPr>
                <w:ilvl w:val="0"/>
                <w:numId w:val="4"/>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Философская проблематика произведений И.А.Бунина.</w:t>
            </w:r>
          </w:p>
          <w:p w:rsidR="002B356D" w:rsidRDefault="002B356D" w:rsidP="00A40627">
            <w:pPr>
              <w:pStyle w:val="a4"/>
              <w:numPr>
                <w:ilvl w:val="0"/>
                <w:numId w:val="4"/>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Истинные и мнимые ценности в изображении И.А.Бунина.</w:t>
            </w:r>
          </w:p>
          <w:p w:rsidR="002B356D" w:rsidRDefault="002B356D" w:rsidP="00A40627">
            <w:pPr>
              <w:pStyle w:val="a4"/>
              <w:numPr>
                <w:ilvl w:val="0"/>
                <w:numId w:val="4"/>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Талант любви в произведениях А.И.Куприна.</w:t>
            </w:r>
          </w:p>
          <w:p w:rsidR="002B356D" w:rsidRPr="00D04437" w:rsidRDefault="002B356D" w:rsidP="00A40627">
            <w:pPr>
              <w:pStyle w:val="a4"/>
              <w:numPr>
                <w:ilvl w:val="0"/>
                <w:numId w:val="4"/>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Символическое звучание деталей в прозе А.И.Куприна.</w:t>
            </w:r>
          </w:p>
        </w:tc>
      </w:tr>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842"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Литература начала 20 века. Писатели-реалисты начала 20 века</w:t>
            </w:r>
          </w:p>
        </w:tc>
        <w:tc>
          <w:tcPr>
            <w:tcW w:w="2268"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Изложение  с творческим заданием по творчеству М.Горького (отрывок из рассказа «Старуха Изергиль»).</w:t>
            </w:r>
          </w:p>
        </w:tc>
        <w:tc>
          <w:tcPr>
            <w:tcW w:w="1276"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695" w:type="dxa"/>
          </w:tcPr>
          <w:p w:rsidR="002B356D" w:rsidRDefault="002B356D" w:rsidP="00A40627">
            <w:pPr>
              <w:pStyle w:val="a4"/>
              <w:ind w:left="171"/>
              <w:jc w:val="both"/>
              <w:rPr>
                <w:rFonts w:ascii="Times New Roman" w:eastAsia="Times New Roman" w:hAnsi="Times New Roman" w:cs="Times New Roman"/>
                <w:sz w:val="28"/>
                <w:szCs w:val="28"/>
              </w:rPr>
            </w:pPr>
          </w:p>
        </w:tc>
      </w:tr>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842"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Серебряный век русской поэзии.</w:t>
            </w:r>
          </w:p>
        </w:tc>
        <w:tc>
          <w:tcPr>
            <w:tcW w:w="2268"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Классное сочинение по творчеству  С.А. Есенина.</w:t>
            </w:r>
          </w:p>
        </w:tc>
        <w:tc>
          <w:tcPr>
            <w:tcW w:w="1276"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695" w:type="dxa"/>
          </w:tcPr>
          <w:p w:rsidR="002B356D" w:rsidRDefault="002B356D" w:rsidP="00A40627">
            <w:pPr>
              <w:pStyle w:val="a4"/>
              <w:numPr>
                <w:ilvl w:val="0"/>
                <w:numId w:val="5"/>
              </w:numPr>
              <w:ind w:left="313"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 Родины в творчестве С.А.Есенина.</w:t>
            </w:r>
          </w:p>
          <w:p w:rsidR="002B356D" w:rsidRDefault="002B356D" w:rsidP="00A40627">
            <w:pPr>
              <w:pStyle w:val="a4"/>
              <w:numPr>
                <w:ilvl w:val="0"/>
                <w:numId w:val="5"/>
              </w:numPr>
              <w:ind w:left="313"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Особенности любовной лирики Есенина.</w:t>
            </w:r>
          </w:p>
          <w:p w:rsidR="002B356D" w:rsidRDefault="002B356D" w:rsidP="00A40627">
            <w:pPr>
              <w:pStyle w:val="a4"/>
              <w:numPr>
                <w:ilvl w:val="0"/>
                <w:numId w:val="5"/>
              </w:numPr>
              <w:ind w:left="313"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Анализ стихотворения Есенина (на выбор учащегося).</w:t>
            </w:r>
          </w:p>
        </w:tc>
      </w:tr>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842"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Литература 30-х годов 20 века.</w:t>
            </w:r>
          </w:p>
        </w:tc>
        <w:tc>
          <w:tcPr>
            <w:tcW w:w="2268"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Классное сочинение по роману М.А.Булгакова «Мастер и Маргарита»</w:t>
            </w:r>
          </w:p>
        </w:tc>
        <w:tc>
          <w:tcPr>
            <w:tcW w:w="1276"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695" w:type="dxa"/>
          </w:tcPr>
          <w:p w:rsidR="002B356D" w:rsidRPr="00A40627" w:rsidRDefault="002B356D" w:rsidP="00A40627">
            <w:pPr>
              <w:pStyle w:val="a4"/>
              <w:numPr>
                <w:ilvl w:val="0"/>
                <w:numId w:val="6"/>
              </w:numPr>
              <w:ind w:left="171" w:firstLine="0"/>
              <w:jc w:val="both"/>
              <w:rPr>
                <w:rFonts w:ascii="Times New Roman" w:eastAsia="Times New Roman" w:hAnsi="Times New Roman" w:cs="Times New Roman"/>
                <w:sz w:val="28"/>
                <w:szCs w:val="28"/>
              </w:rPr>
            </w:pPr>
            <w:r w:rsidRPr="00A40627">
              <w:rPr>
                <w:rFonts w:ascii="Times New Roman" w:eastAsia="Times New Roman" w:hAnsi="Times New Roman" w:cs="Times New Roman"/>
                <w:sz w:val="28"/>
                <w:szCs w:val="28"/>
              </w:rPr>
              <w:t>Всепобеждающая сила любви и творчества.</w:t>
            </w:r>
          </w:p>
          <w:p w:rsidR="002B356D" w:rsidRDefault="002B356D" w:rsidP="00A40627">
            <w:pPr>
              <w:pStyle w:val="a4"/>
              <w:numPr>
                <w:ilvl w:val="0"/>
                <w:numId w:val="6"/>
              </w:numPr>
              <w:ind w:left="313"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 ответственности в романе «Мастер и Маргарита».</w:t>
            </w:r>
          </w:p>
          <w:p w:rsidR="002B356D" w:rsidRDefault="002B356D" w:rsidP="00A40627">
            <w:pPr>
              <w:pStyle w:val="a4"/>
              <w:numPr>
                <w:ilvl w:val="0"/>
                <w:numId w:val="6"/>
              </w:numPr>
              <w:ind w:left="313"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Христианская проблематика в романе.</w:t>
            </w:r>
          </w:p>
          <w:p w:rsidR="002B356D" w:rsidRDefault="002B356D" w:rsidP="00A40627">
            <w:pPr>
              <w:pStyle w:val="a4"/>
              <w:numPr>
                <w:ilvl w:val="0"/>
                <w:numId w:val="6"/>
              </w:numPr>
              <w:ind w:left="313"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Истинные и мнимые ценности в романе.</w:t>
            </w:r>
          </w:p>
          <w:p w:rsidR="002B356D" w:rsidRDefault="002B356D" w:rsidP="00A40627">
            <w:pPr>
              <w:pStyle w:val="a4"/>
              <w:numPr>
                <w:ilvl w:val="0"/>
                <w:numId w:val="6"/>
              </w:numPr>
              <w:ind w:left="313"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Добро и зло в романе.</w:t>
            </w:r>
          </w:p>
        </w:tc>
      </w:tr>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1842"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Литература 30-х годов 20 века.</w:t>
            </w:r>
          </w:p>
        </w:tc>
        <w:tc>
          <w:tcPr>
            <w:tcW w:w="2268"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Классное сочинение по творчеству А.Ахматовой, О.Мандельштама, М Цветаевой.</w:t>
            </w:r>
          </w:p>
        </w:tc>
        <w:tc>
          <w:tcPr>
            <w:tcW w:w="1276"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695" w:type="dxa"/>
          </w:tcPr>
          <w:p w:rsidR="002B356D" w:rsidRPr="00A40627" w:rsidRDefault="002B356D" w:rsidP="00A40627">
            <w:pPr>
              <w:pStyle w:val="a4"/>
              <w:numPr>
                <w:ilvl w:val="0"/>
                <w:numId w:val="9"/>
              </w:numPr>
              <w:rPr>
                <w:rFonts w:ascii="Times New Roman" w:eastAsia="Times New Roman" w:hAnsi="Times New Roman" w:cs="Times New Roman"/>
                <w:sz w:val="28"/>
                <w:szCs w:val="28"/>
              </w:rPr>
            </w:pPr>
            <w:r w:rsidRPr="00A40627">
              <w:rPr>
                <w:rFonts w:ascii="Times New Roman" w:eastAsia="Times New Roman" w:hAnsi="Times New Roman" w:cs="Times New Roman"/>
                <w:sz w:val="28"/>
                <w:szCs w:val="28"/>
              </w:rPr>
              <w:t>Образ родной земли в лирике А.Ахматовой и  М.Цветаевой.</w:t>
            </w:r>
          </w:p>
          <w:p w:rsidR="002B356D" w:rsidRPr="00A40627" w:rsidRDefault="002B356D" w:rsidP="00A40627">
            <w:pPr>
              <w:pStyle w:val="a4"/>
              <w:numPr>
                <w:ilvl w:val="0"/>
                <w:numId w:val="9"/>
              </w:numPr>
              <w:rPr>
                <w:rFonts w:ascii="Times New Roman" w:eastAsia="Times New Roman" w:hAnsi="Times New Roman" w:cs="Times New Roman"/>
                <w:sz w:val="28"/>
                <w:szCs w:val="28"/>
              </w:rPr>
            </w:pPr>
            <w:r w:rsidRPr="00A40627">
              <w:rPr>
                <w:rFonts w:ascii="Times New Roman" w:eastAsia="Times New Roman" w:hAnsi="Times New Roman" w:cs="Times New Roman"/>
                <w:sz w:val="28"/>
                <w:szCs w:val="28"/>
              </w:rPr>
              <w:t>Место Поэта в мире Ахматовой, Цветаевой, Мандельштама.</w:t>
            </w:r>
          </w:p>
          <w:p w:rsidR="002B356D" w:rsidRPr="00A40627" w:rsidRDefault="002B356D" w:rsidP="00A40627">
            <w:pPr>
              <w:pStyle w:val="a4"/>
              <w:numPr>
                <w:ilvl w:val="0"/>
                <w:numId w:val="9"/>
              </w:numPr>
              <w:rPr>
                <w:rFonts w:ascii="Times New Roman" w:eastAsia="Times New Roman" w:hAnsi="Times New Roman" w:cs="Times New Roman"/>
                <w:sz w:val="28"/>
                <w:szCs w:val="28"/>
              </w:rPr>
            </w:pPr>
            <w:r w:rsidRPr="00A40627">
              <w:rPr>
                <w:rFonts w:ascii="Times New Roman" w:eastAsia="Times New Roman" w:hAnsi="Times New Roman" w:cs="Times New Roman"/>
                <w:sz w:val="28"/>
                <w:szCs w:val="28"/>
              </w:rPr>
              <w:t>Пушкинская тема в творчестве Цветаевой и Ахматовой.</w:t>
            </w:r>
          </w:p>
          <w:p w:rsidR="002B356D" w:rsidRDefault="002B356D" w:rsidP="00A40627">
            <w:pPr>
              <w:pStyle w:val="a4"/>
              <w:numPr>
                <w:ilvl w:val="0"/>
                <w:numId w:val="9"/>
              </w:numPr>
              <w:rPr>
                <w:rFonts w:ascii="Times New Roman" w:eastAsia="Times New Roman" w:hAnsi="Times New Roman" w:cs="Times New Roman"/>
                <w:sz w:val="28"/>
                <w:szCs w:val="28"/>
              </w:rPr>
            </w:pPr>
            <w:r>
              <w:rPr>
                <w:rFonts w:ascii="Times New Roman" w:eastAsia="Times New Roman" w:hAnsi="Times New Roman" w:cs="Times New Roman"/>
                <w:sz w:val="28"/>
                <w:szCs w:val="28"/>
              </w:rPr>
              <w:t>Любимые страницы лирики (по творчеству одного из поэтов).</w:t>
            </w:r>
          </w:p>
        </w:tc>
      </w:tr>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1842"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Литература 30-х годов 20 века.</w:t>
            </w:r>
          </w:p>
        </w:tc>
        <w:tc>
          <w:tcPr>
            <w:tcW w:w="2268"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Классное сочинение по роману М.А. Шолохова «Тихий Дон».</w:t>
            </w:r>
          </w:p>
        </w:tc>
        <w:tc>
          <w:tcPr>
            <w:tcW w:w="1276"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695" w:type="dxa"/>
          </w:tcPr>
          <w:p w:rsidR="002B356D" w:rsidRDefault="002B356D" w:rsidP="00A40627">
            <w:pPr>
              <w:pStyle w:val="a4"/>
              <w:numPr>
                <w:ilvl w:val="0"/>
                <w:numId w:val="8"/>
              </w:numPr>
              <w:rPr>
                <w:rFonts w:ascii="Times New Roman" w:eastAsia="Times New Roman" w:hAnsi="Times New Roman" w:cs="Times New Roman"/>
                <w:sz w:val="28"/>
                <w:szCs w:val="28"/>
              </w:rPr>
            </w:pPr>
            <w:r>
              <w:rPr>
                <w:rFonts w:ascii="Times New Roman" w:eastAsia="Times New Roman" w:hAnsi="Times New Roman" w:cs="Times New Roman"/>
                <w:sz w:val="28"/>
                <w:szCs w:val="28"/>
              </w:rPr>
              <w:t>Истоки трагедии Григория Мелехова.</w:t>
            </w:r>
          </w:p>
          <w:p w:rsidR="002B356D" w:rsidRDefault="002B356D" w:rsidP="00A40627">
            <w:pPr>
              <w:pStyle w:val="a4"/>
              <w:numPr>
                <w:ilvl w:val="0"/>
                <w:numId w:val="8"/>
              </w:numPr>
              <w:rPr>
                <w:rFonts w:ascii="Times New Roman" w:eastAsia="Times New Roman" w:hAnsi="Times New Roman" w:cs="Times New Roman"/>
                <w:sz w:val="28"/>
                <w:szCs w:val="28"/>
              </w:rPr>
            </w:pPr>
            <w:r>
              <w:rPr>
                <w:rFonts w:ascii="Times New Roman" w:eastAsia="Times New Roman" w:hAnsi="Times New Roman" w:cs="Times New Roman"/>
                <w:sz w:val="28"/>
                <w:szCs w:val="28"/>
              </w:rPr>
              <w:t>Женские образы «Тихого Дона».</w:t>
            </w:r>
          </w:p>
          <w:p w:rsidR="002B356D" w:rsidRDefault="002B356D" w:rsidP="00A40627">
            <w:pPr>
              <w:pStyle w:val="a4"/>
              <w:numPr>
                <w:ilvl w:val="0"/>
                <w:numId w:val="8"/>
              </w:numPr>
              <w:ind w:left="313"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Стихия народной жизни в романе.</w:t>
            </w:r>
          </w:p>
          <w:p w:rsidR="002B356D" w:rsidRDefault="002B356D" w:rsidP="00A40627">
            <w:pPr>
              <w:pStyle w:val="a4"/>
              <w:numPr>
                <w:ilvl w:val="0"/>
                <w:numId w:val="8"/>
              </w:numPr>
              <w:ind w:left="313"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Гражданская война как трагедия народа.</w:t>
            </w:r>
          </w:p>
        </w:tc>
      </w:tr>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p>
        </w:tc>
        <w:tc>
          <w:tcPr>
            <w:tcW w:w="1842"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Литература 50-90-х годов</w:t>
            </w:r>
          </w:p>
        </w:tc>
        <w:tc>
          <w:tcPr>
            <w:tcW w:w="2268"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Письменный ответ на проблемный вопрос по повести А.И.</w:t>
            </w:r>
          </w:p>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Солженицына «Один день Ивана Денисовича».</w:t>
            </w:r>
          </w:p>
        </w:tc>
        <w:tc>
          <w:tcPr>
            <w:tcW w:w="1276"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695" w:type="dxa"/>
          </w:tcPr>
          <w:p w:rsidR="002B356D" w:rsidRDefault="002B356D" w:rsidP="00EC19C7">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Александр Солженицын пишет: «В малой форме можно очень много поместить, и это для художника большое наслаждение, работать над малой формой. Потому что в маленькой форме можно оттачивать грани с большим наслаждением для себя».</w:t>
            </w:r>
          </w:p>
          <w:p w:rsidR="002B356D" w:rsidRPr="00EC19C7" w:rsidRDefault="002B356D" w:rsidP="0009193C">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Получилось ли у Солженицына «много поместить» в повести «Один день Ивана Денисовича»?  </w:t>
            </w:r>
          </w:p>
        </w:tc>
      </w:tr>
      <w:tr w:rsidR="002B356D" w:rsidTr="002B356D">
        <w:tc>
          <w:tcPr>
            <w:tcW w:w="534" w:type="dxa"/>
          </w:tcPr>
          <w:p w:rsidR="002B356D" w:rsidRDefault="002B356D" w:rsidP="00A4062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1842"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Литература конца 20 начала 21 века.</w:t>
            </w:r>
          </w:p>
        </w:tc>
        <w:tc>
          <w:tcPr>
            <w:tcW w:w="2268" w:type="dxa"/>
          </w:tcPr>
          <w:p w:rsidR="002B356D" w:rsidRDefault="002B356D" w:rsidP="00C727F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Классное сочинение по произведениям современной литературы.</w:t>
            </w:r>
          </w:p>
        </w:tc>
        <w:tc>
          <w:tcPr>
            <w:tcW w:w="1276" w:type="dxa"/>
          </w:tcPr>
          <w:p w:rsidR="002B356D" w:rsidRDefault="002B356D" w:rsidP="00A4062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695" w:type="dxa"/>
          </w:tcPr>
          <w:p w:rsidR="002B356D" w:rsidRDefault="002B356D" w:rsidP="009D057E">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9D057E">
              <w:rPr>
                <w:rFonts w:ascii="Times New Roman" w:eastAsia="Times New Roman" w:hAnsi="Times New Roman" w:cs="Times New Roman"/>
                <w:sz w:val="28"/>
                <w:szCs w:val="28"/>
              </w:rPr>
              <w:t>Мой любимый герой  современной литературы.</w:t>
            </w:r>
          </w:p>
          <w:p w:rsidR="002B356D" w:rsidRPr="009D057E" w:rsidRDefault="002B356D" w:rsidP="009D057E">
            <w:pPr>
              <w:rPr>
                <w:rFonts w:ascii="Times New Roman" w:eastAsia="Times New Roman" w:hAnsi="Times New Roman" w:cs="Times New Roman"/>
                <w:sz w:val="28"/>
                <w:szCs w:val="28"/>
              </w:rPr>
            </w:pPr>
            <w:r>
              <w:rPr>
                <w:rFonts w:ascii="Times New Roman" w:eastAsia="Times New Roman" w:hAnsi="Times New Roman" w:cs="Times New Roman"/>
                <w:sz w:val="28"/>
                <w:szCs w:val="28"/>
              </w:rPr>
              <w:t>2. Своеобразие лирического героя в современной литературе.</w:t>
            </w:r>
          </w:p>
          <w:p w:rsidR="002B356D" w:rsidRPr="009D057E" w:rsidRDefault="002B356D" w:rsidP="009D057E">
            <w:pPr>
              <w:pStyle w:val="a4"/>
              <w:rPr>
                <w:rFonts w:ascii="Times New Roman" w:eastAsia="Times New Roman" w:hAnsi="Times New Roman" w:cs="Times New Roman"/>
                <w:sz w:val="28"/>
                <w:szCs w:val="28"/>
              </w:rPr>
            </w:pPr>
          </w:p>
          <w:p w:rsidR="002B356D" w:rsidRDefault="002B356D" w:rsidP="00EC19C7">
            <w:pPr>
              <w:rPr>
                <w:rFonts w:ascii="Times New Roman" w:eastAsia="Times New Roman" w:hAnsi="Times New Roman" w:cs="Times New Roman"/>
                <w:sz w:val="28"/>
                <w:szCs w:val="28"/>
              </w:rPr>
            </w:pPr>
          </w:p>
        </w:tc>
      </w:tr>
    </w:tbl>
    <w:p w:rsidR="00F36151" w:rsidRPr="00F476A0" w:rsidRDefault="00F36151" w:rsidP="009D057E">
      <w:pPr>
        <w:spacing w:after="0" w:line="240" w:lineRule="auto"/>
        <w:jc w:val="both"/>
        <w:rPr>
          <w:rFonts w:ascii="Times New Roman" w:hAnsi="Times New Roman" w:cs="Times New Roman"/>
          <w:sz w:val="28"/>
          <w:szCs w:val="28"/>
        </w:rPr>
      </w:pPr>
    </w:p>
    <w:p w:rsidR="00A32517" w:rsidRDefault="00A32517" w:rsidP="00B61E33">
      <w:pPr>
        <w:spacing w:after="0" w:line="240" w:lineRule="auto"/>
        <w:jc w:val="center"/>
        <w:rPr>
          <w:rFonts w:ascii="Times New Roman" w:hAnsi="Times New Roman" w:cs="Times New Roman"/>
          <w:b/>
          <w:sz w:val="28"/>
          <w:szCs w:val="28"/>
        </w:rPr>
      </w:pPr>
    </w:p>
    <w:p w:rsidR="000131D3" w:rsidRDefault="000131D3" w:rsidP="00F36151">
      <w:pPr>
        <w:spacing w:after="0" w:line="240" w:lineRule="auto"/>
        <w:rPr>
          <w:rFonts w:ascii="Times New Roman" w:hAnsi="Times New Roman" w:cs="Times New Roman"/>
          <w:sz w:val="28"/>
          <w:szCs w:val="28"/>
        </w:rPr>
      </w:pPr>
    </w:p>
    <w:p w:rsidR="00ED444A" w:rsidRDefault="000975EB" w:rsidP="00B61E3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Используемая литература</w:t>
      </w:r>
    </w:p>
    <w:p w:rsidR="006F0E16" w:rsidRDefault="006F0E16" w:rsidP="00B61E33">
      <w:pPr>
        <w:spacing w:after="0" w:line="240" w:lineRule="auto"/>
        <w:jc w:val="center"/>
        <w:rPr>
          <w:rFonts w:ascii="Times New Roman" w:hAnsi="Times New Roman" w:cs="Times New Roman"/>
          <w:b/>
          <w:sz w:val="28"/>
          <w:szCs w:val="28"/>
        </w:rPr>
      </w:pPr>
    </w:p>
    <w:tbl>
      <w:tblPr>
        <w:tblStyle w:val="a3"/>
        <w:tblW w:w="9606" w:type="dxa"/>
        <w:tblLook w:val="04A0"/>
      </w:tblPr>
      <w:tblGrid>
        <w:gridCol w:w="3190"/>
        <w:gridCol w:w="3190"/>
        <w:gridCol w:w="3226"/>
      </w:tblGrid>
      <w:tr w:rsidR="000975EB" w:rsidTr="002B356D">
        <w:tc>
          <w:tcPr>
            <w:tcW w:w="3190" w:type="dxa"/>
          </w:tcPr>
          <w:p w:rsidR="000975EB" w:rsidRDefault="00A32517" w:rsidP="00B61E33">
            <w:pPr>
              <w:jc w:val="center"/>
              <w:rPr>
                <w:rFonts w:ascii="Times New Roman" w:hAnsi="Times New Roman" w:cs="Times New Roman"/>
                <w:sz w:val="28"/>
                <w:szCs w:val="28"/>
              </w:rPr>
            </w:pPr>
            <w:r>
              <w:rPr>
                <w:rFonts w:ascii="Times New Roman" w:hAnsi="Times New Roman" w:cs="Times New Roman"/>
                <w:sz w:val="28"/>
                <w:szCs w:val="28"/>
              </w:rPr>
              <w:t>Учебник</w:t>
            </w:r>
            <w:r w:rsidR="000975EB">
              <w:rPr>
                <w:rFonts w:ascii="Times New Roman" w:hAnsi="Times New Roman" w:cs="Times New Roman"/>
                <w:sz w:val="28"/>
                <w:szCs w:val="28"/>
              </w:rPr>
              <w:t xml:space="preserve"> </w:t>
            </w:r>
          </w:p>
        </w:tc>
        <w:tc>
          <w:tcPr>
            <w:tcW w:w="3190" w:type="dxa"/>
          </w:tcPr>
          <w:p w:rsidR="000975EB" w:rsidRDefault="00A32517" w:rsidP="00A32517">
            <w:pPr>
              <w:jc w:val="center"/>
              <w:rPr>
                <w:rFonts w:ascii="Times New Roman" w:hAnsi="Times New Roman" w:cs="Times New Roman"/>
                <w:sz w:val="28"/>
                <w:szCs w:val="28"/>
              </w:rPr>
            </w:pPr>
            <w:r>
              <w:rPr>
                <w:rFonts w:ascii="Times New Roman" w:hAnsi="Times New Roman" w:cs="Times New Roman"/>
                <w:sz w:val="28"/>
                <w:szCs w:val="28"/>
              </w:rPr>
              <w:t>Учебное</w:t>
            </w:r>
            <w:r w:rsidR="000975EB">
              <w:rPr>
                <w:rFonts w:ascii="Times New Roman" w:hAnsi="Times New Roman" w:cs="Times New Roman"/>
                <w:sz w:val="28"/>
                <w:szCs w:val="28"/>
              </w:rPr>
              <w:t xml:space="preserve">  пособи</w:t>
            </w:r>
            <w:r>
              <w:rPr>
                <w:rFonts w:ascii="Times New Roman" w:hAnsi="Times New Roman" w:cs="Times New Roman"/>
                <w:sz w:val="28"/>
                <w:szCs w:val="28"/>
              </w:rPr>
              <w:t>е</w:t>
            </w:r>
          </w:p>
        </w:tc>
        <w:tc>
          <w:tcPr>
            <w:tcW w:w="3226" w:type="dxa"/>
          </w:tcPr>
          <w:p w:rsidR="000975EB" w:rsidRDefault="000975EB" w:rsidP="00B61E33">
            <w:pPr>
              <w:jc w:val="center"/>
              <w:rPr>
                <w:rFonts w:ascii="Times New Roman" w:hAnsi="Times New Roman" w:cs="Times New Roman"/>
                <w:sz w:val="28"/>
                <w:szCs w:val="28"/>
              </w:rPr>
            </w:pPr>
            <w:r>
              <w:rPr>
                <w:rFonts w:ascii="Times New Roman" w:hAnsi="Times New Roman" w:cs="Times New Roman"/>
                <w:sz w:val="28"/>
                <w:szCs w:val="28"/>
              </w:rPr>
              <w:t xml:space="preserve">Методические пособия </w:t>
            </w:r>
          </w:p>
        </w:tc>
      </w:tr>
      <w:tr w:rsidR="000975EB" w:rsidTr="002B356D">
        <w:tc>
          <w:tcPr>
            <w:tcW w:w="3190" w:type="dxa"/>
          </w:tcPr>
          <w:p w:rsidR="000975EB" w:rsidRDefault="006B62D3" w:rsidP="006B62D3">
            <w:pPr>
              <w:jc w:val="center"/>
              <w:rPr>
                <w:rFonts w:ascii="Times New Roman" w:hAnsi="Times New Roman" w:cs="Times New Roman"/>
                <w:sz w:val="28"/>
                <w:szCs w:val="28"/>
              </w:rPr>
            </w:pPr>
            <w:r>
              <w:rPr>
                <w:rFonts w:ascii="Times New Roman" w:hAnsi="Times New Roman" w:cs="Times New Roman"/>
                <w:sz w:val="28"/>
                <w:szCs w:val="28"/>
              </w:rPr>
              <w:t>Русская литература 20 века: учеб. для 11кл.: В 2 ч./ Под ред. В.П.Журавлёва. - М.: Просвещение, 2008.</w:t>
            </w:r>
          </w:p>
        </w:tc>
        <w:tc>
          <w:tcPr>
            <w:tcW w:w="3190" w:type="dxa"/>
          </w:tcPr>
          <w:p w:rsidR="000975EB" w:rsidRDefault="006B62D3" w:rsidP="00B61E33">
            <w:pPr>
              <w:jc w:val="center"/>
              <w:rPr>
                <w:rFonts w:ascii="Times New Roman" w:hAnsi="Times New Roman" w:cs="Times New Roman"/>
                <w:sz w:val="28"/>
                <w:szCs w:val="28"/>
              </w:rPr>
            </w:pPr>
            <w:r>
              <w:rPr>
                <w:rFonts w:ascii="Times New Roman" w:hAnsi="Times New Roman" w:cs="Times New Roman"/>
                <w:sz w:val="28"/>
                <w:szCs w:val="28"/>
              </w:rPr>
              <w:t>Русская литература 20 века: 11кл.: Практикум/ под ред. В.П. Журавлёва. - М.: Просвещение, 2007.</w:t>
            </w:r>
          </w:p>
        </w:tc>
        <w:tc>
          <w:tcPr>
            <w:tcW w:w="3226" w:type="dxa"/>
          </w:tcPr>
          <w:p w:rsidR="000975EB" w:rsidRDefault="006B62D3" w:rsidP="00B61E33">
            <w:pPr>
              <w:jc w:val="center"/>
              <w:rPr>
                <w:rFonts w:ascii="Times New Roman" w:hAnsi="Times New Roman" w:cs="Times New Roman"/>
                <w:sz w:val="28"/>
                <w:szCs w:val="28"/>
              </w:rPr>
            </w:pPr>
            <w:r>
              <w:rPr>
                <w:rFonts w:ascii="Times New Roman" w:hAnsi="Times New Roman" w:cs="Times New Roman"/>
                <w:sz w:val="28"/>
                <w:szCs w:val="28"/>
              </w:rPr>
              <w:t>Чертов В.Ф. Тесты. Вопросы и задания по курсу литературы 19 века: 10 кл.- М.: Просвещение, 2002, 2004.</w:t>
            </w:r>
          </w:p>
          <w:p w:rsidR="006B62D3" w:rsidRDefault="006B62D3" w:rsidP="00B61E33">
            <w:pPr>
              <w:jc w:val="center"/>
              <w:rPr>
                <w:rFonts w:ascii="Times New Roman" w:hAnsi="Times New Roman" w:cs="Times New Roman"/>
                <w:sz w:val="28"/>
                <w:szCs w:val="28"/>
              </w:rPr>
            </w:pPr>
          </w:p>
          <w:p w:rsidR="006B62D3" w:rsidRDefault="006B62D3" w:rsidP="00B61E33">
            <w:pPr>
              <w:jc w:val="center"/>
              <w:rPr>
                <w:rFonts w:ascii="Times New Roman" w:hAnsi="Times New Roman" w:cs="Times New Roman"/>
                <w:sz w:val="28"/>
                <w:szCs w:val="28"/>
              </w:rPr>
            </w:pPr>
            <w:r>
              <w:rPr>
                <w:rFonts w:ascii="Times New Roman" w:hAnsi="Times New Roman" w:cs="Times New Roman"/>
                <w:sz w:val="28"/>
                <w:szCs w:val="28"/>
              </w:rPr>
              <w:t>Литература в 11 классе: Метод. советы / под ред. В.П.Журавлёва. - М.: Просвещение, 2003.</w:t>
            </w:r>
          </w:p>
          <w:p w:rsidR="006B62D3" w:rsidRDefault="006B62D3" w:rsidP="00B61E33">
            <w:pPr>
              <w:jc w:val="center"/>
              <w:rPr>
                <w:rFonts w:ascii="Times New Roman" w:hAnsi="Times New Roman" w:cs="Times New Roman"/>
                <w:sz w:val="28"/>
                <w:szCs w:val="28"/>
              </w:rPr>
            </w:pPr>
          </w:p>
          <w:p w:rsidR="006B62D3" w:rsidRDefault="006B62D3" w:rsidP="002B356D">
            <w:pPr>
              <w:jc w:val="center"/>
              <w:rPr>
                <w:rFonts w:ascii="Times New Roman" w:hAnsi="Times New Roman" w:cs="Times New Roman"/>
                <w:sz w:val="28"/>
                <w:szCs w:val="28"/>
              </w:rPr>
            </w:pPr>
            <w:r>
              <w:rPr>
                <w:rFonts w:ascii="Times New Roman" w:hAnsi="Times New Roman" w:cs="Times New Roman"/>
                <w:sz w:val="28"/>
                <w:szCs w:val="28"/>
              </w:rPr>
              <w:t>Уроки литературы: 11кл.: Кн. для учителя \ Под ред. В.П.Журавлёва.- М.: Просвещение, 2002, 2003.</w:t>
            </w:r>
          </w:p>
        </w:tc>
      </w:tr>
    </w:tbl>
    <w:p w:rsidR="000975EB" w:rsidRDefault="000975EB" w:rsidP="00B61E33">
      <w:pPr>
        <w:spacing w:after="0" w:line="240" w:lineRule="auto"/>
        <w:jc w:val="center"/>
        <w:rPr>
          <w:rFonts w:ascii="Times New Roman" w:hAnsi="Times New Roman" w:cs="Times New Roman"/>
          <w:sz w:val="28"/>
          <w:szCs w:val="28"/>
        </w:rPr>
      </w:pPr>
    </w:p>
    <w:p w:rsidR="0083435A" w:rsidRDefault="0083435A" w:rsidP="00B61E33">
      <w:pPr>
        <w:spacing w:after="0" w:line="240" w:lineRule="auto"/>
        <w:jc w:val="center"/>
        <w:rPr>
          <w:rFonts w:ascii="Times New Roman" w:hAnsi="Times New Roman" w:cs="Times New Roman"/>
          <w:b/>
          <w:sz w:val="28"/>
          <w:szCs w:val="28"/>
        </w:rPr>
      </w:pPr>
      <w:r w:rsidRPr="0083435A">
        <w:rPr>
          <w:rFonts w:ascii="Times New Roman" w:hAnsi="Times New Roman" w:cs="Times New Roman"/>
          <w:b/>
          <w:sz w:val="28"/>
          <w:szCs w:val="28"/>
        </w:rPr>
        <w:t>Средства обучения</w:t>
      </w:r>
    </w:p>
    <w:p w:rsidR="0083435A" w:rsidRPr="0083435A" w:rsidRDefault="0083435A" w:rsidP="0083435A">
      <w:pPr>
        <w:pStyle w:val="a4"/>
        <w:numPr>
          <w:ilvl w:val="0"/>
          <w:numId w:val="12"/>
        </w:numPr>
        <w:spacing w:after="0" w:line="240" w:lineRule="auto"/>
        <w:jc w:val="both"/>
        <w:rPr>
          <w:rFonts w:ascii="Times New Roman" w:hAnsi="Times New Roman" w:cs="Times New Roman"/>
          <w:sz w:val="28"/>
          <w:szCs w:val="28"/>
        </w:rPr>
      </w:pPr>
      <w:r w:rsidRPr="0083435A">
        <w:rPr>
          <w:rFonts w:ascii="Times New Roman" w:hAnsi="Times New Roman" w:cs="Times New Roman"/>
          <w:sz w:val="28"/>
          <w:szCs w:val="28"/>
        </w:rPr>
        <w:t>Толковые словари по русскому языку;</w:t>
      </w:r>
    </w:p>
    <w:p w:rsidR="0083435A" w:rsidRPr="0083435A" w:rsidRDefault="0083435A" w:rsidP="0083435A">
      <w:pPr>
        <w:pStyle w:val="a4"/>
        <w:numPr>
          <w:ilvl w:val="0"/>
          <w:numId w:val="12"/>
        </w:numPr>
        <w:spacing w:after="0" w:line="240" w:lineRule="auto"/>
        <w:jc w:val="both"/>
        <w:rPr>
          <w:rFonts w:ascii="Times New Roman" w:hAnsi="Times New Roman" w:cs="Times New Roman"/>
          <w:sz w:val="28"/>
          <w:szCs w:val="28"/>
        </w:rPr>
      </w:pPr>
      <w:r w:rsidRPr="0083435A">
        <w:rPr>
          <w:rFonts w:ascii="Times New Roman" w:hAnsi="Times New Roman" w:cs="Times New Roman"/>
          <w:sz w:val="28"/>
          <w:szCs w:val="28"/>
        </w:rPr>
        <w:t>Словари литературоведческих терминов;</w:t>
      </w:r>
    </w:p>
    <w:p w:rsidR="0083435A" w:rsidRPr="0083435A" w:rsidRDefault="0083435A" w:rsidP="0083435A">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3.  </w:t>
      </w:r>
      <w:r w:rsidRPr="0083435A">
        <w:rPr>
          <w:rFonts w:ascii="Times New Roman" w:hAnsi="Times New Roman" w:cs="Times New Roman"/>
          <w:sz w:val="28"/>
          <w:szCs w:val="28"/>
        </w:rPr>
        <w:t>Раздаточный и дидактический материал;</w:t>
      </w:r>
    </w:p>
    <w:p w:rsidR="0083435A" w:rsidRPr="0083435A" w:rsidRDefault="0083435A" w:rsidP="0083435A">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4. </w:t>
      </w:r>
      <w:r w:rsidRPr="0083435A">
        <w:rPr>
          <w:rFonts w:ascii="Times New Roman" w:hAnsi="Times New Roman" w:cs="Times New Roman"/>
          <w:sz w:val="28"/>
          <w:szCs w:val="28"/>
        </w:rPr>
        <w:t>Технические и электронные средства обучения и контроля знаний учащихся;</w:t>
      </w:r>
    </w:p>
    <w:p w:rsidR="0083435A" w:rsidRDefault="0083435A" w:rsidP="0083435A">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5.   </w:t>
      </w:r>
      <w:r w:rsidRPr="0083435A">
        <w:rPr>
          <w:rFonts w:ascii="Times New Roman" w:hAnsi="Times New Roman" w:cs="Times New Roman"/>
          <w:sz w:val="28"/>
          <w:szCs w:val="28"/>
        </w:rPr>
        <w:t>Печатные пособия;</w:t>
      </w:r>
    </w:p>
    <w:p w:rsidR="0083435A" w:rsidRDefault="0083435A" w:rsidP="0083435A">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6.   Тексты произведений;</w:t>
      </w:r>
    </w:p>
    <w:p w:rsidR="0083435A" w:rsidRDefault="0083435A" w:rsidP="0083435A">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7.   Портреты писателей и поэтов;</w:t>
      </w:r>
    </w:p>
    <w:p w:rsidR="0083435A" w:rsidRDefault="0083435A" w:rsidP="0083435A">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8.   Видеофильмы;</w:t>
      </w:r>
    </w:p>
    <w:p w:rsidR="0083435A" w:rsidRDefault="0083435A" w:rsidP="0083435A">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9. Таблицы по литературе.</w:t>
      </w:r>
    </w:p>
    <w:p w:rsidR="002B356D" w:rsidRDefault="002B356D" w:rsidP="0083435A">
      <w:pPr>
        <w:spacing w:after="0" w:line="240" w:lineRule="auto"/>
        <w:ind w:left="360"/>
        <w:jc w:val="both"/>
        <w:rPr>
          <w:rFonts w:ascii="Times New Roman" w:hAnsi="Times New Roman" w:cs="Times New Roman"/>
          <w:sz w:val="28"/>
          <w:szCs w:val="28"/>
        </w:rPr>
      </w:pPr>
    </w:p>
    <w:p w:rsidR="002B356D" w:rsidRDefault="002B356D" w:rsidP="0083435A">
      <w:pPr>
        <w:spacing w:after="0" w:line="240" w:lineRule="auto"/>
        <w:ind w:left="360"/>
        <w:jc w:val="both"/>
        <w:rPr>
          <w:rFonts w:ascii="Times New Roman" w:hAnsi="Times New Roman" w:cs="Times New Roman"/>
          <w:sz w:val="28"/>
          <w:szCs w:val="28"/>
        </w:rPr>
      </w:pPr>
    </w:p>
    <w:p w:rsidR="0083435A" w:rsidRDefault="0083435A" w:rsidP="002B5215">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СОГЛАСОВАНО                                                                       СОГЛАСОВАНО</w:t>
      </w:r>
    </w:p>
    <w:p w:rsidR="0083435A" w:rsidRDefault="0083435A" w:rsidP="002B5215">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Руководитель МО                                                                                                        </w:t>
      </w:r>
    </w:p>
    <w:p w:rsidR="0083435A" w:rsidRDefault="0083435A" w:rsidP="002B5215">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_________________________                                  Заместитель директора поУВР</w:t>
      </w:r>
    </w:p>
    <w:p w:rsidR="0083435A" w:rsidRDefault="0083435A" w:rsidP="002B5215">
      <w:pPr>
        <w:spacing w:after="0" w:line="240" w:lineRule="auto"/>
        <w:ind w:left="-284"/>
        <w:jc w:val="both"/>
        <w:rPr>
          <w:rFonts w:ascii="Times New Roman" w:hAnsi="Times New Roman" w:cs="Times New Roman"/>
          <w:sz w:val="18"/>
          <w:szCs w:val="18"/>
        </w:rPr>
      </w:pPr>
      <w:r w:rsidRPr="0083435A">
        <w:rPr>
          <w:rFonts w:ascii="Times New Roman" w:hAnsi="Times New Roman" w:cs="Times New Roman"/>
          <w:sz w:val="18"/>
          <w:szCs w:val="18"/>
        </w:rPr>
        <w:t>(подпись руководителя МО ОУ, расшифровка подписи)</w:t>
      </w:r>
    </w:p>
    <w:p w:rsidR="002B5215" w:rsidRDefault="002B5215" w:rsidP="002B5215">
      <w:pPr>
        <w:spacing w:after="0" w:line="240" w:lineRule="auto"/>
        <w:ind w:left="-284"/>
        <w:jc w:val="both"/>
        <w:rPr>
          <w:rFonts w:ascii="Times New Roman" w:hAnsi="Times New Roman" w:cs="Times New Roman"/>
          <w:sz w:val="18"/>
          <w:szCs w:val="18"/>
        </w:rPr>
      </w:pPr>
    </w:p>
    <w:p w:rsidR="0083435A" w:rsidRDefault="0083435A" w:rsidP="002B5215">
      <w:pPr>
        <w:spacing w:after="0" w:line="240" w:lineRule="auto"/>
        <w:ind w:left="-284"/>
        <w:jc w:val="both"/>
        <w:rPr>
          <w:rFonts w:ascii="Times New Roman" w:hAnsi="Times New Roman" w:cs="Times New Roman"/>
          <w:sz w:val="18"/>
          <w:szCs w:val="18"/>
        </w:rPr>
      </w:pPr>
      <w:r>
        <w:rPr>
          <w:rFonts w:ascii="Times New Roman" w:hAnsi="Times New Roman" w:cs="Times New Roman"/>
          <w:sz w:val="18"/>
          <w:szCs w:val="18"/>
        </w:rPr>
        <w:t xml:space="preserve">                                                                                                                                   _________________________________________</w:t>
      </w:r>
    </w:p>
    <w:p w:rsidR="0083435A" w:rsidRDefault="0083435A" w:rsidP="002B5215">
      <w:pPr>
        <w:spacing w:after="0" w:line="240" w:lineRule="auto"/>
        <w:ind w:left="-284"/>
        <w:jc w:val="both"/>
        <w:rPr>
          <w:rFonts w:ascii="Times New Roman" w:hAnsi="Times New Roman" w:cs="Times New Roman"/>
          <w:sz w:val="18"/>
          <w:szCs w:val="18"/>
        </w:rPr>
      </w:pPr>
      <w:r>
        <w:rPr>
          <w:rFonts w:ascii="Times New Roman" w:hAnsi="Times New Roman" w:cs="Times New Roman"/>
          <w:sz w:val="18"/>
          <w:szCs w:val="18"/>
        </w:rPr>
        <w:t xml:space="preserve">                                                                                                                                                          (расшифровка подписи, дата)</w:t>
      </w:r>
    </w:p>
    <w:p w:rsidR="002B5215" w:rsidRDefault="002B5215" w:rsidP="002B5215">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Протокол заседания методического</w:t>
      </w:r>
    </w:p>
    <w:p w:rsidR="002B5215" w:rsidRDefault="002B5215" w:rsidP="002B5215">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объединения учителей русского</w:t>
      </w:r>
    </w:p>
    <w:p w:rsidR="002B5215" w:rsidRDefault="002B5215" w:rsidP="002B5215">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языка и литературы</w:t>
      </w:r>
    </w:p>
    <w:p w:rsidR="0083435A" w:rsidRPr="00533498" w:rsidRDefault="00533498" w:rsidP="00533498">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от________________№_____</w:t>
      </w:r>
    </w:p>
    <w:sectPr w:rsidR="0083435A" w:rsidRPr="00533498" w:rsidSect="00533498">
      <w:headerReference w:type="default" r:id="rId8"/>
      <w:pgSz w:w="11906" w:h="16838"/>
      <w:pgMar w:top="1134" w:right="1701" w:bottom="1134" w:left="85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361" w:rsidRDefault="00C53361" w:rsidP="00B6426F">
      <w:pPr>
        <w:spacing w:after="0" w:line="240" w:lineRule="auto"/>
      </w:pPr>
      <w:r>
        <w:separator/>
      </w:r>
    </w:p>
  </w:endnote>
  <w:endnote w:type="continuationSeparator" w:id="0">
    <w:p w:rsidR="00C53361" w:rsidRDefault="00C53361" w:rsidP="00B64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361" w:rsidRDefault="00C53361" w:rsidP="00B6426F">
      <w:pPr>
        <w:spacing w:after="0" w:line="240" w:lineRule="auto"/>
      </w:pPr>
      <w:r>
        <w:separator/>
      </w:r>
    </w:p>
  </w:footnote>
  <w:footnote w:type="continuationSeparator" w:id="0">
    <w:p w:rsidR="00C53361" w:rsidRDefault="00C53361" w:rsidP="00B642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26F" w:rsidRDefault="00B6426F" w:rsidP="00B6426F">
    <w:pPr>
      <w:pStyle w:val="a5"/>
      <w:jc w:val="center"/>
    </w:pPr>
    <w:r>
      <w:t>ОБРАЗЕЦ РАБОЧЕЙ ПРОГРАММЫ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3BD3"/>
    <w:multiLevelType w:val="hybridMultilevel"/>
    <w:tmpl w:val="F2F0604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DE41E22"/>
    <w:multiLevelType w:val="hybridMultilevel"/>
    <w:tmpl w:val="5EF43D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8459D2"/>
    <w:multiLevelType w:val="hybridMultilevel"/>
    <w:tmpl w:val="39DC3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CA1DCD"/>
    <w:multiLevelType w:val="hybridMultilevel"/>
    <w:tmpl w:val="1F880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163F48"/>
    <w:multiLevelType w:val="hybridMultilevel"/>
    <w:tmpl w:val="F0C67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4335B4"/>
    <w:multiLevelType w:val="hybridMultilevel"/>
    <w:tmpl w:val="82E29E90"/>
    <w:lvl w:ilvl="0" w:tplc="9EB64F4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0704A4A"/>
    <w:multiLevelType w:val="hybridMultilevel"/>
    <w:tmpl w:val="C8503A6A"/>
    <w:lvl w:ilvl="0" w:tplc="85C2CA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094353D"/>
    <w:multiLevelType w:val="hybridMultilevel"/>
    <w:tmpl w:val="EDD8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FD6F61"/>
    <w:multiLevelType w:val="hybridMultilevel"/>
    <w:tmpl w:val="76040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2B5E83"/>
    <w:multiLevelType w:val="hybridMultilevel"/>
    <w:tmpl w:val="E9E46022"/>
    <w:lvl w:ilvl="0" w:tplc="69766F1C">
      <w:start w:val="1"/>
      <w:numFmt w:val="decimal"/>
      <w:lvlText w:val="%1."/>
      <w:lvlJc w:val="left"/>
      <w:pPr>
        <w:ind w:left="1800" w:hanging="360"/>
      </w:pPr>
      <w:rPr>
        <w:rFonts w:ascii="Times New Roman" w:eastAsia="Times New Roman" w:hAnsi="Times New Roman" w:cs="Times New Roman"/>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nsid w:val="60074217"/>
    <w:multiLevelType w:val="hybridMultilevel"/>
    <w:tmpl w:val="2E945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EE73A4B"/>
    <w:multiLevelType w:val="hybridMultilevel"/>
    <w:tmpl w:val="030415D6"/>
    <w:lvl w:ilvl="0" w:tplc="159A2EBC">
      <w:start w:val="1"/>
      <w:numFmt w:val="decimal"/>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8"/>
  </w:num>
  <w:num w:numId="2">
    <w:abstractNumId w:val="1"/>
  </w:num>
  <w:num w:numId="3">
    <w:abstractNumId w:val="0"/>
  </w:num>
  <w:num w:numId="4">
    <w:abstractNumId w:val="7"/>
  </w:num>
  <w:num w:numId="5">
    <w:abstractNumId w:val="6"/>
  </w:num>
  <w:num w:numId="6">
    <w:abstractNumId w:val="11"/>
  </w:num>
  <w:num w:numId="7">
    <w:abstractNumId w:val="9"/>
  </w:num>
  <w:num w:numId="8">
    <w:abstractNumId w:val="5"/>
  </w:num>
  <w:num w:numId="9">
    <w:abstractNumId w:val="3"/>
  </w:num>
  <w:num w:numId="10">
    <w:abstractNumId w:val="10"/>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C6F72"/>
    <w:rsid w:val="000014B6"/>
    <w:rsid w:val="000131D3"/>
    <w:rsid w:val="0002698E"/>
    <w:rsid w:val="000307FC"/>
    <w:rsid w:val="0004742E"/>
    <w:rsid w:val="00082E67"/>
    <w:rsid w:val="0009193C"/>
    <w:rsid w:val="000975EB"/>
    <w:rsid w:val="000F75FD"/>
    <w:rsid w:val="00123F5B"/>
    <w:rsid w:val="00133422"/>
    <w:rsid w:val="0014036E"/>
    <w:rsid w:val="0015238B"/>
    <w:rsid w:val="00162F43"/>
    <w:rsid w:val="0022565A"/>
    <w:rsid w:val="00242F9E"/>
    <w:rsid w:val="00274631"/>
    <w:rsid w:val="00275EB0"/>
    <w:rsid w:val="002A0AC6"/>
    <w:rsid w:val="002B356D"/>
    <w:rsid w:val="002B5215"/>
    <w:rsid w:val="002B7C98"/>
    <w:rsid w:val="002C5520"/>
    <w:rsid w:val="003029AA"/>
    <w:rsid w:val="00352089"/>
    <w:rsid w:val="003568DC"/>
    <w:rsid w:val="003708C2"/>
    <w:rsid w:val="003A6011"/>
    <w:rsid w:val="004231FB"/>
    <w:rsid w:val="004C1DAE"/>
    <w:rsid w:val="004D50A8"/>
    <w:rsid w:val="004F6B30"/>
    <w:rsid w:val="005227F5"/>
    <w:rsid w:val="00533498"/>
    <w:rsid w:val="00562BD6"/>
    <w:rsid w:val="005A69C5"/>
    <w:rsid w:val="005F6FAF"/>
    <w:rsid w:val="0062261E"/>
    <w:rsid w:val="006B3A0C"/>
    <w:rsid w:val="006B62D3"/>
    <w:rsid w:val="006F055B"/>
    <w:rsid w:val="006F0E16"/>
    <w:rsid w:val="006F7B45"/>
    <w:rsid w:val="00781A1E"/>
    <w:rsid w:val="00784386"/>
    <w:rsid w:val="00784AFC"/>
    <w:rsid w:val="007933CA"/>
    <w:rsid w:val="007D4E41"/>
    <w:rsid w:val="007E51A3"/>
    <w:rsid w:val="008224A1"/>
    <w:rsid w:val="0083435A"/>
    <w:rsid w:val="008505A5"/>
    <w:rsid w:val="008C7152"/>
    <w:rsid w:val="008D7C3C"/>
    <w:rsid w:val="008F6B4C"/>
    <w:rsid w:val="009D057E"/>
    <w:rsid w:val="009E4D92"/>
    <w:rsid w:val="00A32517"/>
    <w:rsid w:val="00A3498C"/>
    <w:rsid w:val="00A367E8"/>
    <w:rsid w:val="00A40627"/>
    <w:rsid w:val="00A54D54"/>
    <w:rsid w:val="00A757A0"/>
    <w:rsid w:val="00A90C74"/>
    <w:rsid w:val="00B61E33"/>
    <w:rsid w:val="00B6426F"/>
    <w:rsid w:val="00B728AC"/>
    <w:rsid w:val="00C25228"/>
    <w:rsid w:val="00C53361"/>
    <w:rsid w:val="00C84759"/>
    <w:rsid w:val="00D04437"/>
    <w:rsid w:val="00D04EEE"/>
    <w:rsid w:val="00D46FC4"/>
    <w:rsid w:val="00D72363"/>
    <w:rsid w:val="00D978F3"/>
    <w:rsid w:val="00DB2B5B"/>
    <w:rsid w:val="00DB69A8"/>
    <w:rsid w:val="00DC2126"/>
    <w:rsid w:val="00DC6C9B"/>
    <w:rsid w:val="00DC6F72"/>
    <w:rsid w:val="00E64417"/>
    <w:rsid w:val="00E768A0"/>
    <w:rsid w:val="00EC19C7"/>
    <w:rsid w:val="00ED444A"/>
    <w:rsid w:val="00F36151"/>
    <w:rsid w:val="00F655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9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61E33"/>
    <w:pPr>
      <w:widowControl w:val="0"/>
      <w:autoSpaceDE w:val="0"/>
      <w:autoSpaceDN w:val="0"/>
      <w:adjustRightInd w:val="0"/>
      <w:spacing w:after="0" w:line="227" w:lineRule="exact"/>
      <w:jc w:val="both"/>
    </w:pPr>
    <w:rPr>
      <w:rFonts w:ascii="Microsoft Sans Serif" w:eastAsia="Times New Roman" w:hAnsi="Microsoft Sans Serif" w:cs="Microsoft Sans Serif"/>
      <w:sz w:val="24"/>
      <w:szCs w:val="24"/>
    </w:rPr>
  </w:style>
  <w:style w:type="paragraph" w:customStyle="1" w:styleId="Style2">
    <w:name w:val="Style2"/>
    <w:basedOn w:val="a"/>
    <w:uiPriority w:val="99"/>
    <w:rsid w:val="00B61E33"/>
    <w:pPr>
      <w:widowControl w:val="0"/>
      <w:autoSpaceDE w:val="0"/>
      <w:autoSpaceDN w:val="0"/>
      <w:adjustRightInd w:val="0"/>
      <w:spacing w:after="0" w:line="229" w:lineRule="exact"/>
      <w:ind w:firstLine="350"/>
      <w:jc w:val="both"/>
    </w:pPr>
    <w:rPr>
      <w:rFonts w:ascii="Microsoft Sans Serif" w:eastAsia="Times New Roman" w:hAnsi="Microsoft Sans Serif" w:cs="Microsoft Sans Serif"/>
      <w:sz w:val="24"/>
      <w:szCs w:val="24"/>
    </w:rPr>
  </w:style>
  <w:style w:type="character" w:customStyle="1" w:styleId="FontStyle12">
    <w:name w:val="Font Style12"/>
    <w:basedOn w:val="a0"/>
    <w:uiPriority w:val="99"/>
    <w:rsid w:val="00B61E33"/>
    <w:rPr>
      <w:rFonts w:ascii="Microsoft Sans Serif" w:hAnsi="Microsoft Sans Serif" w:cs="Microsoft Sans Serif"/>
      <w:spacing w:val="-10"/>
      <w:sz w:val="22"/>
      <w:szCs w:val="22"/>
    </w:rPr>
  </w:style>
  <w:style w:type="character" w:customStyle="1" w:styleId="FontStyle13">
    <w:name w:val="Font Style13"/>
    <w:basedOn w:val="a0"/>
    <w:uiPriority w:val="99"/>
    <w:rsid w:val="00B61E33"/>
    <w:rPr>
      <w:rFonts w:ascii="Microsoft Sans Serif" w:hAnsi="Microsoft Sans Serif" w:cs="Microsoft Sans Serif"/>
      <w:sz w:val="20"/>
      <w:szCs w:val="20"/>
    </w:rPr>
  </w:style>
  <w:style w:type="table" w:styleId="a3">
    <w:name w:val="Table Grid"/>
    <w:basedOn w:val="a1"/>
    <w:uiPriority w:val="59"/>
    <w:rsid w:val="00F655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F75FD"/>
    <w:pPr>
      <w:ind w:left="720"/>
      <w:contextualSpacing/>
    </w:pPr>
  </w:style>
  <w:style w:type="paragraph" w:styleId="a5">
    <w:name w:val="header"/>
    <w:basedOn w:val="a"/>
    <w:link w:val="a6"/>
    <w:uiPriority w:val="99"/>
    <w:semiHidden/>
    <w:unhideWhenUsed/>
    <w:rsid w:val="00B6426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6426F"/>
  </w:style>
  <w:style w:type="paragraph" w:styleId="a7">
    <w:name w:val="footer"/>
    <w:basedOn w:val="a"/>
    <w:link w:val="a8"/>
    <w:uiPriority w:val="99"/>
    <w:semiHidden/>
    <w:unhideWhenUsed/>
    <w:rsid w:val="00B6426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6426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ACF12-7FD8-4064-9460-5D3B7D38A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11</Pages>
  <Words>2889</Words>
  <Characters>16473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26</cp:revision>
  <cp:lastPrinted>2010-05-26T08:33:00Z</cp:lastPrinted>
  <dcterms:created xsi:type="dcterms:W3CDTF">2010-05-13T06:25:00Z</dcterms:created>
  <dcterms:modified xsi:type="dcterms:W3CDTF">2010-06-16T11:53:00Z</dcterms:modified>
</cp:coreProperties>
</file>